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3F85" w14:textId="77777777" w:rsidR="00BB11F3" w:rsidRDefault="00BB11F3" w:rsidP="00BB11F3">
      <w:pPr>
        <w:spacing w:after="0"/>
        <w:jc w:val="center"/>
        <w:rPr>
          <w:rFonts w:ascii="Arial" w:hAnsi="Arial"/>
          <w:b/>
          <w:i/>
          <w:color w:val="0000FF"/>
          <w:sz w:val="40"/>
        </w:rPr>
      </w:pPr>
      <w:r w:rsidRPr="00626A5C">
        <w:rPr>
          <w:noProof/>
          <w:lang w:eastAsia="nb-NO"/>
        </w:rPr>
        <w:drawing>
          <wp:inline distT="0" distB="0" distL="0" distR="0" wp14:anchorId="0DB3040E" wp14:editId="27AF3DF1">
            <wp:extent cx="790575" cy="752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CC">
        <w:rPr>
          <w:rFonts w:ascii="Arial" w:hAnsi="Arial"/>
          <w:b/>
          <w:i/>
          <w:color w:val="0000FF"/>
          <w:sz w:val="40"/>
        </w:rPr>
        <w:t>SKODJE SMÅBÅTFORENING</w:t>
      </w:r>
    </w:p>
    <w:p w14:paraId="37708E29" w14:textId="77777777" w:rsidR="00BB11F3" w:rsidRPr="0060136C" w:rsidRDefault="00BB11F3" w:rsidP="00BB11F3">
      <w:pPr>
        <w:spacing w:after="0"/>
        <w:jc w:val="center"/>
        <w:rPr>
          <w:rFonts w:ascii="Arial" w:hAnsi="Arial"/>
          <w:b/>
          <w:i/>
          <w:color w:val="0000FF"/>
          <w:sz w:val="24"/>
          <w:szCs w:val="24"/>
        </w:rPr>
      </w:pPr>
      <w:r w:rsidRPr="0060136C">
        <w:rPr>
          <w:rFonts w:ascii="Arial" w:hAnsi="Arial"/>
          <w:b/>
          <w:i/>
          <w:color w:val="0000FF"/>
          <w:sz w:val="24"/>
          <w:szCs w:val="24"/>
        </w:rPr>
        <w:t>Postboks 33,6263 Skodje</w:t>
      </w:r>
    </w:p>
    <w:p w14:paraId="740A8140" w14:textId="77777777" w:rsidR="00BB11F3" w:rsidRDefault="00BB11F3" w:rsidP="00BB11F3">
      <w:pPr>
        <w:spacing w:after="0"/>
        <w:rPr>
          <w:b/>
          <w:sz w:val="24"/>
          <w:szCs w:val="24"/>
        </w:rPr>
      </w:pPr>
    </w:p>
    <w:p w14:paraId="520D6398" w14:textId="09EA4508" w:rsidR="00BB11F3" w:rsidRPr="00F00E78" w:rsidRDefault="00BB11F3" w:rsidP="00BB11F3">
      <w:pPr>
        <w:spacing w:after="0"/>
        <w:ind w:left="1416"/>
        <w:jc w:val="right"/>
        <w:rPr>
          <w:sz w:val="24"/>
          <w:szCs w:val="24"/>
          <w:lang w:val="nn-NO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E78">
        <w:rPr>
          <w:sz w:val="24"/>
          <w:szCs w:val="24"/>
          <w:lang w:val="nn-NO"/>
        </w:rPr>
        <w:t xml:space="preserve">Skodje </w:t>
      </w:r>
      <w:r w:rsidR="00E215E1">
        <w:rPr>
          <w:sz w:val="24"/>
          <w:szCs w:val="24"/>
          <w:lang w:val="nn-NO"/>
        </w:rPr>
        <w:t>26</w:t>
      </w:r>
      <w:r w:rsidRPr="00F00E78">
        <w:rPr>
          <w:sz w:val="24"/>
          <w:szCs w:val="24"/>
          <w:lang w:val="nn-NO"/>
        </w:rPr>
        <w:t>.0</w:t>
      </w:r>
      <w:r w:rsidR="00E215E1">
        <w:rPr>
          <w:sz w:val="24"/>
          <w:szCs w:val="24"/>
          <w:lang w:val="nn-NO"/>
        </w:rPr>
        <w:t>3</w:t>
      </w:r>
      <w:r>
        <w:rPr>
          <w:sz w:val="24"/>
          <w:szCs w:val="24"/>
          <w:lang w:val="nn-NO"/>
        </w:rPr>
        <w:t>.202</w:t>
      </w:r>
      <w:r w:rsidR="00E215E1">
        <w:rPr>
          <w:sz w:val="24"/>
          <w:szCs w:val="24"/>
          <w:lang w:val="nn-NO"/>
        </w:rPr>
        <w:t>3</w:t>
      </w:r>
    </w:p>
    <w:p w14:paraId="66B2950F" w14:textId="3ED026B4" w:rsidR="00BB11F3" w:rsidRPr="006D1929" w:rsidRDefault="00247FEF" w:rsidP="00BB11F3">
      <w:pPr>
        <w:spacing w:after="0"/>
        <w:ind w:left="2124" w:firstLine="708"/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t>ÅRSMØTE 202</w:t>
      </w:r>
      <w:r w:rsidR="00B63782">
        <w:rPr>
          <w:b/>
          <w:sz w:val="36"/>
          <w:szCs w:val="36"/>
          <w:lang w:val="nn-NO"/>
        </w:rPr>
        <w:t>3</w:t>
      </w:r>
      <w:r w:rsidR="00BB11F3" w:rsidRPr="006D1929">
        <w:rPr>
          <w:b/>
          <w:sz w:val="36"/>
          <w:szCs w:val="36"/>
          <w:lang w:val="nn-NO"/>
        </w:rPr>
        <w:t>.</w:t>
      </w:r>
    </w:p>
    <w:p w14:paraId="6C0D4E4B" w14:textId="77777777" w:rsidR="00BB11F3" w:rsidRDefault="00BB11F3" w:rsidP="00BB11F3">
      <w:pPr>
        <w:spacing w:after="0"/>
        <w:rPr>
          <w:sz w:val="24"/>
          <w:szCs w:val="24"/>
          <w:lang w:val="nn-NO"/>
        </w:rPr>
      </w:pPr>
    </w:p>
    <w:p w14:paraId="55817806" w14:textId="77777777" w:rsidR="00BB11F3" w:rsidRDefault="00BB11F3" w:rsidP="00BB11F3">
      <w:pPr>
        <w:spacing w:after="0"/>
        <w:rPr>
          <w:b/>
          <w:sz w:val="28"/>
          <w:szCs w:val="28"/>
          <w:lang w:val="nn-NO"/>
        </w:rPr>
      </w:pPr>
      <w:r w:rsidRPr="00F00E78">
        <w:rPr>
          <w:b/>
          <w:sz w:val="28"/>
          <w:szCs w:val="28"/>
          <w:lang w:val="nn-NO"/>
        </w:rPr>
        <w:tab/>
      </w:r>
    </w:p>
    <w:p w14:paraId="62E663DB" w14:textId="77777777" w:rsidR="00BB11F3" w:rsidRPr="00381A0C" w:rsidRDefault="00BB11F3" w:rsidP="00BB11F3">
      <w:pPr>
        <w:spacing w:after="0"/>
        <w:rPr>
          <w:b/>
          <w:sz w:val="28"/>
          <w:szCs w:val="28"/>
        </w:rPr>
      </w:pPr>
      <w:r w:rsidRPr="00381A0C">
        <w:rPr>
          <w:b/>
          <w:sz w:val="28"/>
          <w:szCs w:val="28"/>
        </w:rPr>
        <w:t xml:space="preserve">STED: </w:t>
      </w:r>
      <w:r w:rsidRPr="00381A0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KLUBBHUSET, </w:t>
      </w:r>
      <w:proofErr w:type="spellStart"/>
      <w:r>
        <w:rPr>
          <w:b/>
          <w:sz w:val="28"/>
          <w:szCs w:val="28"/>
        </w:rPr>
        <w:t>Håhjem</w:t>
      </w:r>
      <w:proofErr w:type="spellEnd"/>
    </w:p>
    <w:p w14:paraId="63BC9454" w14:textId="51A86C43" w:rsidR="00EC765E" w:rsidRDefault="00BB11F3" w:rsidP="00BB11F3">
      <w:pPr>
        <w:spacing w:after="0"/>
        <w:rPr>
          <w:b/>
          <w:sz w:val="28"/>
          <w:szCs w:val="28"/>
        </w:rPr>
      </w:pPr>
      <w:r w:rsidRPr="00381A0C">
        <w:rPr>
          <w:b/>
          <w:sz w:val="28"/>
          <w:szCs w:val="28"/>
        </w:rPr>
        <w:t xml:space="preserve">TID: </w:t>
      </w:r>
      <w:r w:rsidRPr="00381A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4CB7">
        <w:rPr>
          <w:b/>
          <w:sz w:val="28"/>
          <w:szCs w:val="28"/>
        </w:rPr>
        <w:t>torsdag 30. mars 2023, kl. 18.00 – 20.00</w:t>
      </w:r>
    </w:p>
    <w:p w14:paraId="2E9CD51C" w14:textId="77777777" w:rsidR="00EC765E" w:rsidRDefault="00EC765E" w:rsidP="00BB11F3">
      <w:pPr>
        <w:spacing w:after="0"/>
        <w:rPr>
          <w:b/>
          <w:sz w:val="28"/>
          <w:szCs w:val="28"/>
        </w:rPr>
      </w:pPr>
    </w:p>
    <w:p w14:paraId="0AA95BBD" w14:textId="54933674" w:rsidR="00BB11F3" w:rsidRDefault="00BB11F3" w:rsidP="00BB11F3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884974">
        <w:rPr>
          <w:sz w:val="24"/>
          <w:szCs w:val="24"/>
        </w:rPr>
        <w:t xml:space="preserve">aksliste </w:t>
      </w:r>
    </w:p>
    <w:p w14:paraId="1E311A15" w14:textId="77777777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 xml:space="preserve">Åpning </w:t>
      </w:r>
    </w:p>
    <w:p w14:paraId="5CC268DA" w14:textId="77777777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Godkjenne innkalling og saksliste</w:t>
      </w:r>
    </w:p>
    <w:p w14:paraId="293D4924" w14:textId="77777777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Velge møteleder, møtesekretær og 2 til å signere protokollen</w:t>
      </w:r>
    </w:p>
    <w:p w14:paraId="2F2BAAAB" w14:textId="610A3852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Årsmelding og regnskap for 202</w:t>
      </w:r>
      <w:r w:rsidR="00EC765E">
        <w:rPr>
          <w:sz w:val="32"/>
          <w:szCs w:val="32"/>
        </w:rPr>
        <w:t>2</w:t>
      </w:r>
    </w:p>
    <w:p w14:paraId="393F2BA0" w14:textId="77777777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Fastsette kontingenter og avgifter</w:t>
      </w:r>
    </w:p>
    <w:p w14:paraId="47797A3B" w14:textId="77777777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Innkomne forslag</w:t>
      </w:r>
    </w:p>
    <w:p w14:paraId="1A5312DC" w14:textId="4F3AF2F1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Handlingsplan for 20</w:t>
      </w:r>
      <w:r>
        <w:rPr>
          <w:sz w:val="32"/>
          <w:szCs w:val="32"/>
        </w:rPr>
        <w:t>2</w:t>
      </w:r>
      <w:r w:rsidR="0025439D">
        <w:rPr>
          <w:sz w:val="32"/>
          <w:szCs w:val="32"/>
        </w:rPr>
        <w:t>3</w:t>
      </w:r>
    </w:p>
    <w:p w14:paraId="00074B35" w14:textId="77777777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Rullere vedtekter m/havnereglement</w:t>
      </w:r>
    </w:p>
    <w:p w14:paraId="32DCD618" w14:textId="0AD4903C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Budsjett for 20</w:t>
      </w:r>
      <w:r>
        <w:rPr>
          <w:sz w:val="32"/>
          <w:szCs w:val="32"/>
        </w:rPr>
        <w:t>2</w:t>
      </w:r>
      <w:r w:rsidR="0025439D">
        <w:rPr>
          <w:sz w:val="32"/>
          <w:szCs w:val="32"/>
        </w:rPr>
        <w:t>3</w:t>
      </w:r>
      <w:r w:rsidRPr="006D1929">
        <w:rPr>
          <w:sz w:val="32"/>
          <w:szCs w:val="32"/>
        </w:rPr>
        <w:t xml:space="preserve">. </w:t>
      </w:r>
    </w:p>
    <w:p w14:paraId="5D0E2625" w14:textId="77777777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Valg</w:t>
      </w:r>
    </w:p>
    <w:p w14:paraId="02DA2F3D" w14:textId="77777777" w:rsidR="00BB11F3" w:rsidRPr="006D1929" w:rsidRDefault="00BB11F3" w:rsidP="00BB11F3">
      <w:pPr>
        <w:pStyle w:val="Listeavsnitt"/>
        <w:numPr>
          <w:ilvl w:val="0"/>
          <w:numId w:val="1"/>
        </w:numPr>
        <w:spacing w:after="0"/>
        <w:rPr>
          <w:sz w:val="32"/>
          <w:szCs w:val="32"/>
        </w:rPr>
      </w:pPr>
      <w:r w:rsidRPr="006D1929">
        <w:rPr>
          <w:sz w:val="32"/>
          <w:szCs w:val="32"/>
        </w:rPr>
        <w:t>Avslutning</w:t>
      </w:r>
      <w:r>
        <w:rPr>
          <w:sz w:val="32"/>
          <w:szCs w:val="32"/>
        </w:rPr>
        <w:t xml:space="preserve"> og bespisning</w:t>
      </w:r>
      <w:r w:rsidRPr="006D1929">
        <w:rPr>
          <w:sz w:val="32"/>
          <w:szCs w:val="32"/>
        </w:rPr>
        <w:t>.</w:t>
      </w:r>
    </w:p>
    <w:p w14:paraId="0752E9D1" w14:textId="77777777" w:rsidR="00BB11F3" w:rsidRPr="006D1929" w:rsidRDefault="00BB11F3" w:rsidP="00BB11F3">
      <w:pPr>
        <w:pStyle w:val="Listeavsnitt"/>
        <w:spacing w:after="0"/>
        <w:ind w:left="0"/>
        <w:rPr>
          <w:sz w:val="32"/>
          <w:szCs w:val="32"/>
        </w:rPr>
      </w:pPr>
    </w:p>
    <w:p w14:paraId="12E0A251" w14:textId="77777777" w:rsidR="00BB11F3" w:rsidRPr="006D1929" w:rsidRDefault="00BB11F3" w:rsidP="00BB11F3">
      <w:pPr>
        <w:spacing w:after="0"/>
        <w:rPr>
          <w:sz w:val="32"/>
          <w:szCs w:val="32"/>
        </w:rPr>
      </w:pPr>
    </w:p>
    <w:p w14:paraId="4EBFA80D" w14:textId="77777777" w:rsidR="001C4AD5" w:rsidRDefault="001C4AD5">
      <w:pPr>
        <w:rPr>
          <w:i/>
        </w:rPr>
      </w:pPr>
    </w:p>
    <w:p w14:paraId="299ED2E1" w14:textId="77777777" w:rsidR="00531191" w:rsidRDefault="00531191">
      <w:pPr>
        <w:rPr>
          <w:i/>
        </w:rPr>
      </w:pPr>
    </w:p>
    <w:p w14:paraId="4D0CBCEE" w14:textId="77777777" w:rsidR="00531191" w:rsidRDefault="00531191">
      <w:pPr>
        <w:rPr>
          <w:i/>
        </w:rPr>
      </w:pPr>
    </w:p>
    <w:p w14:paraId="7CB8E354" w14:textId="77777777" w:rsidR="00531191" w:rsidRDefault="00531191">
      <w:pPr>
        <w:rPr>
          <w:i/>
        </w:rPr>
      </w:pPr>
    </w:p>
    <w:p w14:paraId="5BF60ACB" w14:textId="77777777" w:rsidR="00531191" w:rsidRDefault="00531191">
      <w:pPr>
        <w:rPr>
          <w:i/>
        </w:rPr>
      </w:pPr>
    </w:p>
    <w:p w14:paraId="09090290" w14:textId="77777777" w:rsidR="00531191" w:rsidRDefault="00531191">
      <w:pPr>
        <w:rPr>
          <w:i/>
        </w:rPr>
      </w:pPr>
    </w:p>
    <w:p w14:paraId="39B4089C" w14:textId="77777777" w:rsidR="00531191" w:rsidRDefault="00531191">
      <w:pPr>
        <w:rPr>
          <w:i/>
        </w:rPr>
      </w:pPr>
    </w:p>
    <w:p w14:paraId="4ABB0849" w14:textId="08069C88" w:rsidR="00531191" w:rsidRPr="00AC65C8" w:rsidRDefault="00531191" w:rsidP="00531191">
      <w:pPr>
        <w:pStyle w:val="Listeavsnitt"/>
        <w:numPr>
          <w:ilvl w:val="0"/>
          <w:numId w:val="1"/>
        </w:num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Årsmelding 202</w:t>
      </w:r>
      <w:r w:rsidR="0025439D">
        <w:rPr>
          <w:b/>
          <w:sz w:val="28"/>
          <w:szCs w:val="28"/>
        </w:rPr>
        <w:t>2</w:t>
      </w:r>
    </w:p>
    <w:p w14:paraId="0439BA88" w14:textId="03B46FE3" w:rsidR="00531191" w:rsidRDefault="00531191" w:rsidP="00531191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Styret </w:t>
      </w:r>
      <w:r w:rsidRPr="00261F15">
        <w:rPr>
          <w:rFonts w:cs="Arial"/>
          <w:sz w:val="24"/>
          <w:szCs w:val="24"/>
        </w:rPr>
        <w:t xml:space="preserve">Skodje Småbåtforening </w:t>
      </w:r>
      <w:r>
        <w:rPr>
          <w:rFonts w:cs="Arial"/>
          <w:sz w:val="24"/>
          <w:szCs w:val="24"/>
        </w:rPr>
        <w:t xml:space="preserve">i perioden </w:t>
      </w:r>
      <w:proofErr w:type="gramStart"/>
      <w:r w:rsidR="006C6BCA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8.0</w:t>
      </w:r>
      <w:r w:rsidR="006C6BCA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.2</w:t>
      </w:r>
      <w:r w:rsidR="006C6BCA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 xml:space="preserve">  -</w:t>
      </w:r>
      <w:proofErr w:type="gramEnd"/>
      <w:r>
        <w:rPr>
          <w:rFonts w:cs="Arial"/>
          <w:b/>
          <w:sz w:val="24"/>
          <w:szCs w:val="24"/>
        </w:rPr>
        <w:t xml:space="preserve">  </w:t>
      </w:r>
      <w:r w:rsidR="006C6BCA">
        <w:rPr>
          <w:rFonts w:cs="Arial"/>
          <w:b/>
          <w:sz w:val="24"/>
          <w:szCs w:val="24"/>
        </w:rPr>
        <w:t>30</w:t>
      </w:r>
      <w:r>
        <w:rPr>
          <w:rFonts w:cs="Arial"/>
          <w:b/>
          <w:sz w:val="24"/>
          <w:szCs w:val="24"/>
        </w:rPr>
        <w:t>.0</w:t>
      </w:r>
      <w:r w:rsidR="006C6BCA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.2</w:t>
      </w:r>
      <w:r w:rsidR="006C6BCA">
        <w:rPr>
          <w:rFonts w:cs="Arial"/>
          <w:b/>
          <w:sz w:val="24"/>
          <w:szCs w:val="24"/>
        </w:rPr>
        <w:t>3</w:t>
      </w:r>
    </w:p>
    <w:p w14:paraId="35B59700" w14:textId="77777777" w:rsidR="00531191" w:rsidRPr="00651BAA" w:rsidRDefault="00531191" w:rsidP="00531191">
      <w:pPr>
        <w:spacing w:after="0"/>
        <w:ind w:left="708" w:firstLine="708"/>
        <w:jc w:val="both"/>
        <w:rPr>
          <w:rFonts w:cs="Arial"/>
          <w:b/>
          <w:sz w:val="28"/>
          <w:szCs w:val="28"/>
        </w:rPr>
      </w:pPr>
      <w:r w:rsidRPr="00651BAA">
        <w:rPr>
          <w:rFonts w:cs="Arial"/>
          <w:b/>
          <w:sz w:val="28"/>
          <w:szCs w:val="28"/>
        </w:rPr>
        <w:t>Styret</w:t>
      </w:r>
    </w:p>
    <w:p w14:paraId="126E9932" w14:textId="77777777" w:rsidR="00531191" w:rsidRPr="00261F15" w:rsidRDefault="00531191" w:rsidP="00531191">
      <w:pPr>
        <w:spacing w:after="0"/>
        <w:ind w:left="1416"/>
        <w:rPr>
          <w:rFonts w:cs="Arial"/>
          <w:sz w:val="24"/>
          <w:szCs w:val="24"/>
        </w:rPr>
      </w:pPr>
      <w:r w:rsidRPr="00261F15">
        <w:rPr>
          <w:rFonts w:cs="Arial"/>
          <w:sz w:val="24"/>
          <w:szCs w:val="24"/>
        </w:rPr>
        <w:t xml:space="preserve">Leder: </w:t>
      </w:r>
      <w:r w:rsidRPr="00261F15">
        <w:rPr>
          <w:rFonts w:cs="Arial"/>
          <w:sz w:val="24"/>
          <w:szCs w:val="24"/>
        </w:rPr>
        <w:tab/>
      </w:r>
      <w:r w:rsidRPr="00261F15">
        <w:rPr>
          <w:rFonts w:cs="Arial"/>
          <w:sz w:val="24"/>
          <w:szCs w:val="24"/>
        </w:rPr>
        <w:tab/>
      </w:r>
      <w:r w:rsidRPr="00261F1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Alf Idar Hoem</w:t>
      </w:r>
    </w:p>
    <w:p w14:paraId="37F7BD80" w14:textId="77777777" w:rsidR="00531191" w:rsidRDefault="00531191" w:rsidP="00531191">
      <w:pPr>
        <w:spacing w:after="0"/>
        <w:ind w:left="1416"/>
        <w:rPr>
          <w:rFonts w:cs="Arial"/>
          <w:sz w:val="24"/>
          <w:szCs w:val="24"/>
        </w:rPr>
      </w:pPr>
      <w:r w:rsidRPr="00261F15">
        <w:rPr>
          <w:rFonts w:cs="Arial"/>
          <w:sz w:val="24"/>
          <w:szCs w:val="24"/>
        </w:rPr>
        <w:t>Nestleder</w:t>
      </w:r>
      <w:r w:rsidRPr="00261F15">
        <w:rPr>
          <w:rFonts w:cs="Arial"/>
          <w:sz w:val="24"/>
          <w:szCs w:val="24"/>
        </w:rPr>
        <w:tab/>
      </w:r>
      <w:r w:rsidRPr="00261F15">
        <w:rPr>
          <w:rFonts w:cs="Arial"/>
          <w:sz w:val="24"/>
          <w:szCs w:val="24"/>
        </w:rPr>
        <w:tab/>
      </w:r>
      <w:r w:rsidRPr="00261F1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Åge Tetlie</w:t>
      </w:r>
    </w:p>
    <w:p w14:paraId="362DA307" w14:textId="77777777" w:rsidR="00531191" w:rsidRPr="00261F15" w:rsidRDefault="00531191" w:rsidP="00531191">
      <w:pPr>
        <w:spacing w:after="0"/>
        <w:ind w:left="1416"/>
        <w:rPr>
          <w:rFonts w:cs="Arial"/>
          <w:sz w:val="24"/>
          <w:szCs w:val="24"/>
        </w:rPr>
      </w:pPr>
      <w:r w:rsidRPr="00261F15">
        <w:rPr>
          <w:rFonts w:cs="Arial"/>
          <w:sz w:val="24"/>
          <w:szCs w:val="24"/>
        </w:rPr>
        <w:t xml:space="preserve">Kasserer: </w:t>
      </w:r>
      <w:r w:rsidRPr="00261F15">
        <w:rPr>
          <w:rFonts w:cs="Arial"/>
          <w:sz w:val="24"/>
          <w:szCs w:val="24"/>
        </w:rPr>
        <w:tab/>
      </w:r>
      <w:r w:rsidRPr="00261F15">
        <w:rPr>
          <w:rFonts w:cs="Arial"/>
          <w:sz w:val="24"/>
          <w:szCs w:val="24"/>
        </w:rPr>
        <w:tab/>
      </w:r>
      <w:r w:rsidRPr="00261F1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Frode Pilskog </w:t>
      </w:r>
      <w:r w:rsidRPr="00261F15">
        <w:rPr>
          <w:rFonts w:cs="Arial"/>
          <w:sz w:val="24"/>
          <w:szCs w:val="24"/>
        </w:rPr>
        <w:t xml:space="preserve"> </w:t>
      </w:r>
      <w:r w:rsidRPr="00261F15">
        <w:rPr>
          <w:rFonts w:cs="Arial"/>
          <w:sz w:val="24"/>
          <w:szCs w:val="24"/>
        </w:rPr>
        <w:tab/>
        <w:t xml:space="preserve"> </w:t>
      </w:r>
    </w:p>
    <w:p w14:paraId="0FD420FB" w14:textId="77777777" w:rsidR="00531191" w:rsidRPr="00261F15" w:rsidRDefault="00531191" w:rsidP="00531191">
      <w:pPr>
        <w:spacing w:after="0"/>
        <w:ind w:left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Sekretær: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Rolf Liebich</w:t>
      </w:r>
      <w:r w:rsidRPr="00261F15">
        <w:rPr>
          <w:rFonts w:cs="Arial"/>
          <w:sz w:val="24"/>
          <w:szCs w:val="24"/>
        </w:rPr>
        <w:t xml:space="preserve"> </w:t>
      </w:r>
    </w:p>
    <w:p w14:paraId="58020411" w14:textId="77777777" w:rsidR="00531191" w:rsidRDefault="00531191" w:rsidP="00531191">
      <w:pPr>
        <w:spacing w:after="0"/>
        <w:ind w:left="1416"/>
        <w:rPr>
          <w:rFonts w:cs="Arial"/>
          <w:sz w:val="24"/>
          <w:szCs w:val="24"/>
        </w:rPr>
      </w:pPr>
      <w:r w:rsidRPr="00261F15">
        <w:rPr>
          <w:rFonts w:cs="Arial"/>
          <w:sz w:val="24"/>
          <w:szCs w:val="24"/>
        </w:rPr>
        <w:t xml:space="preserve">Styremedlem/Havnesjef: </w:t>
      </w:r>
      <w:r w:rsidRPr="00261F1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Leif-Egil Orvik </w:t>
      </w:r>
    </w:p>
    <w:p w14:paraId="34EA3D6D" w14:textId="77777777" w:rsidR="006610F9" w:rsidRDefault="00531191" w:rsidP="00531191">
      <w:pPr>
        <w:spacing w:after="0"/>
        <w:ind w:left="1416"/>
        <w:rPr>
          <w:sz w:val="24"/>
          <w:szCs w:val="24"/>
        </w:rPr>
      </w:pPr>
      <w:r w:rsidRPr="00CD2DD4">
        <w:rPr>
          <w:rFonts w:cs="Arial"/>
          <w:sz w:val="24"/>
          <w:szCs w:val="24"/>
        </w:rPr>
        <w:t xml:space="preserve">Varamedlemmer: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1. </w:t>
      </w:r>
      <w:r>
        <w:rPr>
          <w:sz w:val="24"/>
          <w:szCs w:val="24"/>
        </w:rPr>
        <w:t>Johnny Sperre</w:t>
      </w:r>
      <w:r>
        <w:rPr>
          <w:sz w:val="24"/>
          <w:szCs w:val="24"/>
        </w:rPr>
        <w:tab/>
      </w:r>
    </w:p>
    <w:p w14:paraId="6062D392" w14:textId="493943C8" w:rsidR="00531191" w:rsidRDefault="00531191" w:rsidP="006610F9">
      <w:pPr>
        <w:spacing w:after="0"/>
        <w:ind w:left="354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Knut Marton Leine</w:t>
      </w:r>
    </w:p>
    <w:p w14:paraId="6207CE28" w14:textId="77777777" w:rsidR="005F001B" w:rsidRDefault="005F001B" w:rsidP="006610F9">
      <w:pPr>
        <w:spacing w:after="0"/>
        <w:ind w:left="3540" w:firstLine="708"/>
        <w:rPr>
          <w:rFonts w:cs="Arial"/>
          <w:sz w:val="24"/>
          <w:szCs w:val="24"/>
        </w:rPr>
      </w:pPr>
    </w:p>
    <w:p w14:paraId="4A5B683F" w14:textId="77777777" w:rsidR="00531191" w:rsidRDefault="00531191" w:rsidP="00531191">
      <w:pPr>
        <w:spacing w:line="240" w:lineRule="auto"/>
      </w:pPr>
      <w:r w:rsidRPr="000A339C">
        <w:rPr>
          <w:b/>
        </w:rPr>
        <w:t>Revisorer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Bjørn Solnør</w:t>
      </w:r>
      <w:r>
        <w:tab/>
        <w:t>-</w:t>
      </w:r>
      <w:r>
        <w:tab/>
        <w:t xml:space="preserve">Vidar Hoem </w:t>
      </w:r>
      <w:r>
        <w:tab/>
      </w:r>
      <w:r>
        <w:tab/>
        <w:t>vara: Endre Hoem</w:t>
      </w:r>
    </w:p>
    <w:p w14:paraId="2FBB1B6B" w14:textId="77777777" w:rsidR="00531191" w:rsidRPr="00F1091B" w:rsidRDefault="00531191" w:rsidP="00531191">
      <w:pPr>
        <w:rPr>
          <w:b/>
        </w:rPr>
      </w:pPr>
      <w:r w:rsidRPr="000A339C">
        <w:rPr>
          <w:b/>
        </w:rPr>
        <w:t>Valgkomite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1091B">
        <w:t>Brede Stige</w:t>
      </w:r>
      <w:r>
        <w:tab/>
        <w:t>-</w:t>
      </w:r>
      <w:r>
        <w:tab/>
        <w:t>Einar Arne Ytrelid</w:t>
      </w:r>
      <w:r>
        <w:tab/>
        <w:t>-</w:t>
      </w:r>
      <w:r>
        <w:tab/>
        <w:t>Terje Rønning</w:t>
      </w:r>
    </w:p>
    <w:p w14:paraId="3817AC3E" w14:textId="77777777" w:rsidR="00531191" w:rsidRDefault="00531191" w:rsidP="00531191">
      <w:r w:rsidRPr="000A339C">
        <w:rPr>
          <w:b/>
        </w:rPr>
        <w:t>Varamedlemmer til valgkomite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 Asbjørn Strømmen   </w:t>
      </w:r>
      <w:r>
        <w:tab/>
        <w:t xml:space="preserve">- </w:t>
      </w:r>
      <w:r>
        <w:tab/>
        <w:t>Ole Lauridsen</w:t>
      </w:r>
    </w:p>
    <w:p w14:paraId="6F63131C" w14:textId="77777777" w:rsidR="00904108" w:rsidRDefault="00904108" w:rsidP="00531191">
      <w:pPr>
        <w:pStyle w:val="Normal1"/>
        <w:rPr>
          <w:rFonts w:cs="Arial"/>
          <w:b/>
          <w:sz w:val="28"/>
          <w:szCs w:val="28"/>
        </w:rPr>
      </w:pPr>
    </w:p>
    <w:p w14:paraId="7F378E3A" w14:textId="128E125C" w:rsidR="00531191" w:rsidRDefault="00531191" w:rsidP="00531191">
      <w:pPr>
        <w:pStyle w:val="Normal1"/>
        <w:rPr>
          <w:rFonts w:cs="Arial"/>
          <w:b/>
          <w:sz w:val="28"/>
          <w:szCs w:val="28"/>
        </w:rPr>
      </w:pPr>
      <w:r w:rsidRPr="00F377B5">
        <w:rPr>
          <w:rFonts w:cs="Arial"/>
          <w:b/>
          <w:sz w:val="28"/>
          <w:szCs w:val="28"/>
        </w:rPr>
        <w:t>Styre</w:t>
      </w:r>
      <w:r>
        <w:rPr>
          <w:rFonts w:cs="Arial"/>
          <w:b/>
          <w:sz w:val="28"/>
          <w:szCs w:val="28"/>
        </w:rPr>
        <w:t>rapport</w:t>
      </w:r>
      <w:r w:rsidRPr="00F377B5">
        <w:rPr>
          <w:rFonts w:cs="Arial"/>
          <w:b/>
          <w:sz w:val="28"/>
          <w:szCs w:val="28"/>
        </w:rPr>
        <w:t xml:space="preserve"> 20</w:t>
      </w:r>
      <w:r>
        <w:rPr>
          <w:rFonts w:cs="Arial"/>
          <w:b/>
          <w:sz w:val="28"/>
          <w:szCs w:val="28"/>
        </w:rPr>
        <w:t>2</w:t>
      </w:r>
      <w:r w:rsidR="00F47A2D">
        <w:rPr>
          <w:rFonts w:cs="Arial"/>
          <w:b/>
          <w:sz w:val="28"/>
          <w:szCs w:val="28"/>
        </w:rPr>
        <w:t>2</w:t>
      </w:r>
      <w:r w:rsidRPr="00F377B5">
        <w:rPr>
          <w:rFonts w:cs="Arial"/>
          <w:b/>
          <w:sz w:val="28"/>
          <w:szCs w:val="28"/>
        </w:rPr>
        <w:t>.</w:t>
      </w:r>
    </w:p>
    <w:p w14:paraId="419174B7" w14:textId="77777777" w:rsidR="001D67F2" w:rsidRDefault="004474B7" w:rsidP="0053119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ble</w:t>
      </w:r>
      <w:r w:rsidR="00531191">
        <w:rPr>
          <w:rFonts w:cs="Arial"/>
          <w:sz w:val="24"/>
          <w:szCs w:val="24"/>
        </w:rPr>
        <w:t xml:space="preserve"> avholdt </w:t>
      </w:r>
      <w:r w:rsidR="00FF06E3">
        <w:rPr>
          <w:rFonts w:cs="Arial"/>
          <w:sz w:val="24"/>
          <w:szCs w:val="24"/>
        </w:rPr>
        <w:t>5</w:t>
      </w:r>
      <w:r w:rsidR="00531191">
        <w:rPr>
          <w:rFonts w:cs="Arial"/>
          <w:sz w:val="24"/>
          <w:szCs w:val="24"/>
        </w:rPr>
        <w:t xml:space="preserve"> ordinære styrem</w:t>
      </w:r>
      <w:r w:rsidR="00531191" w:rsidRPr="003A7A63">
        <w:rPr>
          <w:rFonts w:cs="Arial"/>
          <w:sz w:val="24"/>
          <w:szCs w:val="24"/>
        </w:rPr>
        <w:t>øter</w:t>
      </w:r>
      <w:r w:rsidR="00FF06E3">
        <w:rPr>
          <w:rFonts w:cs="Arial"/>
          <w:sz w:val="24"/>
          <w:szCs w:val="24"/>
        </w:rPr>
        <w:t xml:space="preserve"> i løpet av 2022.</w:t>
      </w:r>
      <w:r w:rsidR="00B24CDF">
        <w:rPr>
          <w:rFonts w:cs="Arial"/>
          <w:sz w:val="24"/>
          <w:szCs w:val="24"/>
        </w:rPr>
        <w:t xml:space="preserve"> </w:t>
      </w:r>
      <w:r w:rsidR="00FB55E5">
        <w:rPr>
          <w:rFonts w:cs="Arial"/>
          <w:sz w:val="24"/>
          <w:szCs w:val="24"/>
        </w:rPr>
        <w:t xml:space="preserve">Det ble også avholdt et ekstraordinært årsmøte </w:t>
      </w:r>
      <w:r w:rsidR="001D67F2">
        <w:rPr>
          <w:rFonts w:cs="Arial"/>
          <w:sz w:val="24"/>
          <w:szCs w:val="24"/>
        </w:rPr>
        <w:t xml:space="preserve">21.09.22 om innkjøp av betongbrygger. </w:t>
      </w:r>
    </w:p>
    <w:p w14:paraId="6E27FB33" w14:textId="77777777" w:rsidR="00835C31" w:rsidRDefault="00B24CDF" w:rsidP="0053119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Ellers har det blitt </w:t>
      </w:r>
      <w:r w:rsidR="00531191">
        <w:rPr>
          <w:rFonts w:cs="Arial"/>
          <w:sz w:val="24"/>
          <w:szCs w:val="24"/>
        </w:rPr>
        <w:t xml:space="preserve">uformelle møter </w:t>
      </w:r>
      <w:r w:rsidR="005D5BBD">
        <w:rPr>
          <w:rFonts w:cs="Arial"/>
          <w:sz w:val="24"/>
          <w:szCs w:val="24"/>
        </w:rPr>
        <w:t xml:space="preserve">og telefonsamtaler </w:t>
      </w:r>
      <w:r w:rsidR="00531191">
        <w:rPr>
          <w:rFonts w:cs="Arial"/>
          <w:sz w:val="24"/>
          <w:szCs w:val="24"/>
        </w:rPr>
        <w:t xml:space="preserve">for å ivareta </w:t>
      </w:r>
      <w:r w:rsidR="003E5171">
        <w:rPr>
          <w:rFonts w:cs="Arial"/>
          <w:sz w:val="24"/>
          <w:szCs w:val="24"/>
        </w:rPr>
        <w:t xml:space="preserve">nødvendige oppgaver i </w:t>
      </w:r>
      <w:r w:rsidR="00531191">
        <w:rPr>
          <w:rFonts w:cs="Arial"/>
          <w:sz w:val="24"/>
          <w:szCs w:val="24"/>
        </w:rPr>
        <w:t>drift</w:t>
      </w:r>
      <w:r w:rsidR="003E5171">
        <w:rPr>
          <w:rFonts w:cs="Arial"/>
          <w:sz w:val="24"/>
          <w:szCs w:val="24"/>
        </w:rPr>
        <w:t>a</w:t>
      </w:r>
      <w:r w:rsidR="00531191">
        <w:rPr>
          <w:rFonts w:cs="Arial"/>
          <w:sz w:val="24"/>
          <w:szCs w:val="24"/>
        </w:rPr>
        <w:t xml:space="preserve">. </w:t>
      </w:r>
      <w:r w:rsidR="006567EF">
        <w:rPr>
          <w:rFonts w:cs="Arial"/>
          <w:sz w:val="24"/>
          <w:szCs w:val="24"/>
        </w:rPr>
        <w:t>D</w:t>
      </w:r>
      <w:r w:rsidR="00531191">
        <w:rPr>
          <w:rFonts w:cs="Arial"/>
          <w:sz w:val="24"/>
          <w:szCs w:val="24"/>
        </w:rPr>
        <w:t xml:space="preserve">et </w:t>
      </w:r>
      <w:r w:rsidR="006567EF">
        <w:rPr>
          <w:rFonts w:cs="Arial"/>
          <w:sz w:val="24"/>
          <w:szCs w:val="24"/>
        </w:rPr>
        <w:t xml:space="preserve">har </w:t>
      </w:r>
      <w:r w:rsidR="00531191">
        <w:rPr>
          <w:rFonts w:cs="Arial"/>
          <w:sz w:val="24"/>
          <w:szCs w:val="24"/>
        </w:rPr>
        <w:t>vært e</w:t>
      </w:r>
      <w:r w:rsidR="00362E8F">
        <w:rPr>
          <w:rFonts w:cs="Arial"/>
          <w:sz w:val="24"/>
          <w:szCs w:val="24"/>
        </w:rPr>
        <w:t>t</w:t>
      </w:r>
      <w:r w:rsidR="00531191">
        <w:rPr>
          <w:rFonts w:cs="Arial"/>
          <w:sz w:val="24"/>
          <w:szCs w:val="24"/>
        </w:rPr>
        <w:t xml:space="preserve"> </w:t>
      </w:r>
      <w:r w:rsidR="00362E8F">
        <w:rPr>
          <w:rFonts w:cs="Arial"/>
          <w:sz w:val="24"/>
          <w:szCs w:val="24"/>
        </w:rPr>
        <w:t xml:space="preserve">forholdsvis </w:t>
      </w:r>
      <w:r w:rsidR="00531191">
        <w:rPr>
          <w:rFonts w:cs="Arial"/>
          <w:sz w:val="24"/>
          <w:szCs w:val="24"/>
        </w:rPr>
        <w:t xml:space="preserve">rolig </w:t>
      </w:r>
      <w:r w:rsidR="00362E8F">
        <w:rPr>
          <w:rFonts w:cs="Arial"/>
          <w:sz w:val="24"/>
          <w:szCs w:val="24"/>
        </w:rPr>
        <w:t xml:space="preserve">driftsår, </w:t>
      </w:r>
      <w:r w:rsidR="00531191">
        <w:rPr>
          <w:rFonts w:cs="Arial"/>
          <w:sz w:val="24"/>
          <w:szCs w:val="24"/>
        </w:rPr>
        <w:t xml:space="preserve">med </w:t>
      </w:r>
      <w:r w:rsidR="001047DA">
        <w:rPr>
          <w:rFonts w:cs="Arial"/>
          <w:sz w:val="24"/>
          <w:szCs w:val="24"/>
        </w:rPr>
        <w:t>18</w:t>
      </w:r>
      <w:r w:rsidR="00531191">
        <w:rPr>
          <w:rFonts w:cs="Arial"/>
          <w:sz w:val="24"/>
          <w:szCs w:val="24"/>
        </w:rPr>
        <w:t xml:space="preserve"> punkter på sakslista</w:t>
      </w:r>
      <w:r w:rsidR="001047DA">
        <w:rPr>
          <w:rFonts w:cs="Arial"/>
          <w:sz w:val="24"/>
          <w:szCs w:val="24"/>
        </w:rPr>
        <w:t xml:space="preserve">, det meste </w:t>
      </w:r>
      <w:r w:rsidR="00531191">
        <w:rPr>
          <w:rFonts w:cs="Arial"/>
          <w:sz w:val="24"/>
          <w:szCs w:val="24"/>
        </w:rPr>
        <w:t xml:space="preserve">har vært av </w:t>
      </w:r>
      <w:r w:rsidR="00531191" w:rsidRPr="003A7A63">
        <w:rPr>
          <w:rFonts w:cs="Arial"/>
          <w:sz w:val="24"/>
          <w:szCs w:val="24"/>
        </w:rPr>
        <w:t>administrativ</w:t>
      </w:r>
      <w:r w:rsidR="001047DA">
        <w:rPr>
          <w:rFonts w:cs="Arial"/>
          <w:sz w:val="24"/>
          <w:szCs w:val="24"/>
        </w:rPr>
        <w:t xml:space="preserve"> karakter,</w:t>
      </w:r>
      <w:r w:rsidR="00531191">
        <w:rPr>
          <w:rFonts w:cs="Arial"/>
          <w:sz w:val="24"/>
          <w:szCs w:val="24"/>
        </w:rPr>
        <w:t xml:space="preserve"> en del økonomi og nødvendige oppgaver</w:t>
      </w:r>
      <w:r w:rsidR="0024063E">
        <w:rPr>
          <w:rFonts w:cs="Arial"/>
          <w:sz w:val="24"/>
          <w:szCs w:val="24"/>
        </w:rPr>
        <w:t xml:space="preserve"> og planlegging</w:t>
      </w:r>
      <w:r w:rsidR="00531191">
        <w:rPr>
          <w:rFonts w:cs="Arial"/>
          <w:sz w:val="24"/>
          <w:szCs w:val="24"/>
        </w:rPr>
        <w:t xml:space="preserve">, </w:t>
      </w:r>
      <w:r w:rsidR="00531191" w:rsidRPr="003A7A63">
        <w:rPr>
          <w:rFonts w:cs="Arial"/>
          <w:sz w:val="24"/>
          <w:szCs w:val="24"/>
        </w:rPr>
        <w:t>medlems</w:t>
      </w:r>
      <w:r w:rsidR="00531191">
        <w:rPr>
          <w:rFonts w:cs="Arial"/>
          <w:sz w:val="24"/>
          <w:szCs w:val="24"/>
        </w:rPr>
        <w:t xml:space="preserve">pleie </w:t>
      </w:r>
      <w:r w:rsidR="00531191" w:rsidRPr="003A7A63">
        <w:rPr>
          <w:rFonts w:cs="Arial"/>
          <w:sz w:val="24"/>
          <w:szCs w:val="24"/>
        </w:rPr>
        <w:t xml:space="preserve">og </w:t>
      </w:r>
      <w:r w:rsidR="00531191">
        <w:rPr>
          <w:rFonts w:cs="Arial"/>
          <w:sz w:val="24"/>
          <w:szCs w:val="24"/>
        </w:rPr>
        <w:t>praktiske gjøremål.</w:t>
      </w:r>
    </w:p>
    <w:p w14:paraId="01B9055B" w14:textId="6A69235A" w:rsidR="00531191" w:rsidRDefault="00835C31" w:rsidP="0053119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24063E">
        <w:rPr>
          <w:rFonts w:cs="Arial"/>
          <w:sz w:val="24"/>
          <w:szCs w:val="24"/>
        </w:rPr>
        <w:t xml:space="preserve">esongen </w:t>
      </w:r>
      <w:r w:rsidR="00531191">
        <w:rPr>
          <w:rFonts w:cs="Arial"/>
          <w:sz w:val="24"/>
          <w:szCs w:val="24"/>
        </w:rPr>
        <w:t>202</w:t>
      </w:r>
      <w:r w:rsidR="0024063E">
        <w:rPr>
          <w:rFonts w:cs="Arial"/>
          <w:sz w:val="24"/>
          <w:szCs w:val="24"/>
        </w:rPr>
        <w:t>2</w:t>
      </w:r>
      <w:r w:rsidR="00531191">
        <w:rPr>
          <w:rFonts w:cs="Arial"/>
          <w:sz w:val="24"/>
          <w:szCs w:val="24"/>
        </w:rPr>
        <w:t xml:space="preserve"> kan </w:t>
      </w:r>
      <w:r w:rsidR="000F37F4">
        <w:rPr>
          <w:rFonts w:cs="Arial"/>
          <w:sz w:val="24"/>
          <w:szCs w:val="24"/>
        </w:rPr>
        <w:t xml:space="preserve">absolutt </w:t>
      </w:r>
      <w:r w:rsidR="00531191">
        <w:rPr>
          <w:rFonts w:cs="Arial"/>
          <w:sz w:val="24"/>
          <w:szCs w:val="24"/>
        </w:rPr>
        <w:t xml:space="preserve">beskrives som </w:t>
      </w:r>
      <w:r w:rsidR="000F37F4">
        <w:rPr>
          <w:rFonts w:cs="Arial"/>
          <w:sz w:val="24"/>
          <w:szCs w:val="24"/>
        </w:rPr>
        <w:t xml:space="preserve">god, </w:t>
      </w:r>
      <w:r w:rsidR="00531191">
        <w:rPr>
          <w:rFonts w:cs="Arial"/>
          <w:sz w:val="24"/>
          <w:szCs w:val="24"/>
        </w:rPr>
        <w:t xml:space="preserve">både økonomisk og driftsmessig. Hallen </w:t>
      </w:r>
      <w:r w:rsidR="009C3596">
        <w:rPr>
          <w:rFonts w:cs="Arial"/>
          <w:sz w:val="24"/>
          <w:szCs w:val="24"/>
        </w:rPr>
        <w:t xml:space="preserve">fungerer og </w:t>
      </w:r>
      <w:r w:rsidR="00531191">
        <w:rPr>
          <w:rFonts w:cs="Arial"/>
          <w:sz w:val="24"/>
          <w:szCs w:val="24"/>
        </w:rPr>
        <w:t xml:space="preserve">driftes </w:t>
      </w:r>
      <w:r w:rsidR="009C3596">
        <w:rPr>
          <w:rFonts w:cs="Arial"/>
          <w:sz w:val="24"/>
          <w:szCs w:val="24"/>
        </w:rPr>
        <w:t xml:space="preserve">meget </w:t>
      </w:r>
      <w:r w:rsidR="00531191">
        <w:rPr>
          <w:rFonts w:cs="Arial"/>
          <w:sz w:val="24"/>
          <w:szCs w:val="24"/>
        </w:rPr>
        <w:t>bra</w:t>
      </w:r>
      <w:r w:rsidR="000D238E">
        <w:rPr>
          <w:rFonts w:cs="Arial"/>
          <w:sz w:val="24"/>
          <w:szCs w:val="24"/>
        </w:rPr>
        <w:t>, og fjorårets a</w:t>
      </w:r>
      <w:r w:rsidR="00531191">
        <w:rPr>
          <w:rFonts w:cs="Arial"/>
          <w:sz w:val="24"/>
          <w:szCs w:val="24"/>
        </w:rPr>
        <w:t xml:space="preserve">sfaltering ble </w:t>
      </w:r>
      <w:r w:rsidR="00B60779">
        <w:rPr>
          <w:rFonts w:cs="Arial"/>
          <w:sz w:val="24"/>
          <w:szCs w:val="24"/>
        </w:rPr>
        <w:t xml:space="preserve">også en suksess. Nå fremstår </w:t>
      </w:r>
      <w:r w:rsidR="00531191">
        <w:rPr>
          <w:rFonts w:cs="Arial"/>
          <w:sz w:val="24"/>
          <w:szCs w:val="24"/>
        </w:rPr>
        <w:t>hele anlegget som ei attraktiv båthavn</w:t>
      </w:r>
      <w:r w:rsidR="00E91930">
        <w:rPr>
          <w:rFonts w:cs="Arial"/>
          <w:sz w:val="24"/>
          <w:szCs w:val="24"/>
        </w:rPr>
        <w:t>, med gode fasiliteter</w:t>
      </w:r>
      <w:r w:rsidR="00531191">
        <w:rPr>
          <w:rFonts w:cs="Arial"/>
          <w:sz w:val="24"/>
          <w:szCs w:val="24"/>
        </w:rPr>
        <w:t xml:space="preserve">. </w:t>
      </w:r>
    </w:p>
    <w:p w14:paraId="320F3459" w14:textId="671A01C2" w:rsidR="00531191" w:rsidRPr="00AC49B8" w:rsidRDefault="00531191" w:rsidP="0053119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Medlem</w:t>
      </w:r>
      <w:r w:rsidR="009D060F">
        <w:rPr>
          <w:rFonts w:cs="Arial"/>
          <w:sz w:val="24"/>
          <w:szCs w:val="24"/>
        </w:rPr>
        <w:t>smassen er stabil</w:t>
      </w:r>
      <w:r w:rsidR="00E671E7">
        <w:rPr>
          <w:rFonts w:cs="Arial"/>
          <w:sz w:val="24"/>
          <w:szCs w:val="24"/>
        </w:rPr>
        <w:t>, med ca</w:t>
      </w:r>
      <w:r w:rsidR="00A42A01">
        <w:rPr>
          <w:rFonts w:cs="Arial"/>
          <w:sz w:val="24"/>
          <w:szCs w:val="24"/>
        </w:rPr>
        <w:t>.</w:t>
      </w:r>
      <w:r w:rsidR="00E671E7">
        <w:rPr>
          <w:rFonts w:cs="Arial"/>
          <w:sz w:val="24"/>
          <w:szCs w:val="24"/>
        </w:rPr>
        <w:t xml:space="preserve"> 180 medlemmer</w:t>
      </w:r>
      <w:r w:rsidR="00837900">
        <w:rPr>
          <w:rFonts w:cs="Arial"/>
          <w:sz w:val="24"/>
          <w:szCs w:val="24"/>
        </w:rPr>
        <w:t xml:space="preserve">, </w:t>
      </w:r>
      <w:r w:rsidR="00AA3871">
        <w:rPr>
          <w:rFonts w:cs="Arial"/>
          <w:sz w:val="24"/>
          <w:szCs w:val="24"/>
        </w:rPr>
        <w:t>med</w:t>
      </w:r>
      <w:r w:rsidR="008379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interesse og </w:t>
      </w:r>
      <w:r w:rsidR="00837900">
        <w:rPr>
          <w:rFonts w:cs="Arial"/>
          <w:sz w:val="24"/>
          <w:szCs w:val="24"/>
        </w:rPr>
        <w:t xml:space="preserve">god </w:t>
      </w:r>
      <w:r>
        <w:rPr>
          <w:rFonts w:cs="Arial"/>
          <w:sz w:val="24"/>
          <w:szCs w:val="24"/>
        </w:rPr>
        <w:t>innsats når det trenges. Dette gjør styrearbeid</w:t>
      </w:r>
      <w:r w:rsidR="00837900">
        <w:rPr>
          <w:rFonts w:cs="Arial"/>
          <w:sz w:val="24"/>
          <w:szCs w:val="24"/>
        </w:rPr>
        <w:t xml:space="preserve"> og drif</w:t>
      </w:r>
      <w:r>
        <w:rPr>
          <w:rFonts w:cs="Arial"/>
          <w:sz w:val="24"/>
          <w:szCs w:val="24"/>
        </w:rPr>
        <w:t xml:space="preserve">t </w:t>
      </w:r>
      <w:r w:rsidR="003E22BB">
        <w:rPr>
          <w:rFonts w:cs="Arial"/>
          <w:sz w:val="24"/>
          <w:szCs w:val="24"/>
        </w:rPr>
        <w:t xml:space="preserve">til </w:t>
      </w:r>
      <w:r w:rsidR="00CC6835">
        <w:rPr>
          <w:rFonts w:cs="Arial"/>
          <w:sz w:val="24"/>
          <w:szCs w:val="24"/>
        </w:rPr>
        <w:t xml:space="preserve">forholdsvis </w:t>
      </w:r>
      <w:r w:rsidR="001C4610">
        <w:rPr>
          <w:rFonts w:cs="Arial"/>
          <w:sz w:val="24"/>
          <w:szCs w:val="24"/>
        </w:rPr>
        <w:t>greit</w:t>
      </w:r>
      <w:r>
        <w:rPr>
          <w:rFonts w:cs="Arial"/>
          <w:sz w:val="24"/>
          <w:szCs w:val="24"/>
        </w:rPr>
        <w:t>. Noen styremedlemme</w:t>
      </w:r>
      <w:r w:rsidR="00D6233D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har i perioder vært på reise, styret har </w:t>
      </w:r>
      <w:r w:rsidR="00B4762B">
        <w:rPr>
          <w:rFonts w:cs="Arial"/>
          <w:sz w:val="24"/>
          <w:szCs w:val="24"/>
        </w:rPr>
        <w:t xml:space="preserve">likevel </w:t>
      </w:r>
      <w:r>
        <w:rPr>
          <w:rFonts w:cs="Arial"/>
          <w:sz w:val="24"/>
          <w:szCs w:val="24"/>
        </w:rPr>
        <w:t>vært intakt og gjennomfør</w:t>
      </w:r>
      <w:r w:rsidR="00B4762B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e nødvendige møter.  </w:t>
      </w:r>
      <w:r w:rsidRPr="00261F15">
        <w:rPr>
          <w:b/>
          <w:sz w:val="28"/>
          <w:szCs w:val="28"/>
        </w:rPr>
        <w:t xml:space="preserve">       </w:t>
      </w:r>
    </w:p>
    <w:p w14:paraId="0C580E55" w14:textId="1C80B31B" w:rsidR="00531191" w:rsidRPr="001977AD" w:rsidRDefault="00531191" w:rsidP="00531191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261F15">
        <w:rPr>
          <w:sz w:val="24"/>
          <w:szCs w:val="24"/>
        </w:rPr>
        <w:t xml:space="preserve">oreningen </w:t>
      </w:r>
      <w:r>
        <w:rPr>
          <w:sz w:val="24"/>
          <w:szCs w:val="24"/>
        </w:rPr>
        <w:t xml:space="preserve">har pr. i dag </w:t>
      </w:r>
      <w:r w:rsidRPr="00261F15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D01585">
        <w:rPr>
          <w:sz w:val="24"/>
          <w:szCs w:val="24"/>
        </w:rPr>
        <w:t xml:space="preserve">9 betalende </w:t>
      </w:r>
      <w:r w:rsidRPr="00261F15">
        <w:rPr>
          <w:sz w:val="24"/>
          <w:szCs w:val="24"/>
        </w:rPr>
        <w:t>medlemmer</w:t>
      </w:r>
      <w:r>
        <w:rPr>
          <w:sz w:val="24"/>
          <w:szCs w:val="24"/>
        </w:rPr>
        <w:t xml:space="preserve">. </w:t>
      </w:r>
      <w:r w:rsidR="004170BC">
        <w:rPr>
          <w:sz w:val="24"/>
          <w:szCs w:val="24"/>
        </w:rPr>
        <w:t>K</w:t>
      </w:r>
      <w:r>
        <w:rPr>
          <w:sz w:val="24"/>
          <w:szCs w:val="24"/>
        </w:rPr>
        <w:t xml:space="preserve">ommunikasjonen innad og utad fungerer </w:t>
      </w:r>
      <w:r w:rsidR="00D05E2B">
        <w:rPr>
          <w:sz w:val="24"/>
          <w:szCs w:val="24"/>
        </w:rPr>
        <w:t xml:space="preserve">stort sett </w:t>
      </w:r>
      <w:r>
        <w:rPr>
          <w:sz w:val="24"/>
          <w:szCs w:val="24"/>
        </w:rPr>
        <w:t xml:space="preserve">bra, </w:t>
      </w:r>
      <w:r w:rsidR="00D05E2B">
        <w:rPr>
          <w:sz w:val="24"/>
          <w:szCs w:val="24"/>
        </w:rPr>
        <w:t>men d</w:t>
      </w:r>
      <w:r>
        <w:rPr>
          <w:sz w:val="24"/>
          <w:szCs w:val="24"/>
        </w:rPr>
        <w:t xml:space="preserve">et </w:t>
      </w:r>
      <w:r w:rsidR="00D05E2B">
        <w:rPr>
          <w:sz w:val="24"/>
          <w:szCs w:val="24"/>
        </w:rPr>
        <w:t xml:space="preserve">skjer </w:t>
      </w:r>
      <w:r>
        <w:rPr>
          <w:sz w:val="24"/>
          <w:szCs w:val="24"/>
        </w:rPr>
        <w:t xml:space="preserve">fremdeles </w:t>
      </w:r>
      <w:r w:rsidR="000F3755">
        <w:rPr>
          <w:sz w:val="24"/>
          <w:szCs w:val="24"/>
        </w:rPr>
        <w:t>a</w:t>
      </w:r>
      <w:r>
        <w:rPr>
          <w:sz w:val="24"/>
          <w:szCs w:val="24"/>
        </w:rPr>
        <w:t xml:space="preserve">t epost fra </w:t>
      </w:r>
      <w:proofErr w:type="spellStart"/>
      <w:r>
        <w:rPr>
          <w:sz w:val="24"/>
          <w:szCs w:val="24"/>
        </w:rPr>
        <w:t>StyreWeb</w:t>
      </w:r>
      <w:proofErr w:type="spellEnd"/>
      <w:r>
        <w:rPr>
          <w:sz w:val="24"/>
          <w:szCs w:val="24"/>
        </w:rPr>
        <w:t xml:space="preserve"> ender i «søppelpost»</w:t>
      </w:r>
      <w:r w:rsidR="000F3755">
        <w:rPr>
          <w:sz w:val="24"/>
          <w:szCs w:val="24"/>
        </w:rPr>
        <w:t xml:space="preserve"> og fremdeles </w:t>
      </w:r>
      <w:r w:rsidR="00585509">
        <w:rPr>
          <w:sz w:val="24"/>
          <w:szCs w:val="24"/>
        </w:rPr>
        <w:t>mangler vi enkelte adresser og mob.nr. i systemet</w:t>
      </w:r>
      <w:r w:rsidR="00BD627E">
        <w:rPr>
          <w:sz w:val="24"/>
          <w:szCs w:val="24"/>
        </w:rPr>
        <w:t xml:space="preserve">. Det jobbes med saken. </w:t>
      </w:r>
    </w:p>
    <w:p w14:paraId="3AE29AAF" w14:textId="6E45114B" w:rsidR="00D14A80" w:rsidRDefault="00531191" w:rsidP="00531191">
      <w:pPr>
        <w:spacing w:after="0"/>
        <w:rPr>
          <w:sz w:val="24"/>
          <w:szCs w:val="24"/>
        </w:rPr>
      </w:pPr>
      <w:r w:rsidRPr="00241C2B">
        <w:rPr>
          <w:sz w:val="24"/>
          <w:szCs w:val="24"/>
        </w:rPr>
        <w:t xml:space="preserve">Styret takker </w:t>
      </w:r>
      <w:r w:rsidR="00D665B5">
        <w:rPr>
          <w:sz w:val="24"/>
          <w:szCs w:val="24"/>
        </w:rPr>
        <w:t xml:space="preserve">alle </w:t>
      </w:r>
      <w:r w:rsidRPr="00241C2B">
        <w:rPr>
          <w:sz w:val="24"/>
          <w:szCs w:val="24"/>
        </w:rPr>
        <w:t>medlemme</w:t>
      </w:r>
      <w:r w:rsidR="00D665B5">
        <w:rPr>
          <w:sz w:val="24"/>
          <w:szCs w:val="24"/>
        </w:rPr>
        <w:t>r</w:t>
      </w:r>
      <w:r w:rsidRPr="00241C2B">
        <w:rPr>
          <w:sz w:val="24"/>
          <w:szCs w:val="24"/>
        </w:rPr>
        <w:t xml:space="preserve"> for </w:t>
      </w:r>
      <w:r w:rsidR="00D665B5">
        <w:rPr>
          <w:sz w:val="24"/>
          <w:szCs w:val="24"/>
        </w:rPr>
        <w:t xml:space="preserve">godt </w:t>
      </w:r>
      <w:r w:rsidRPr="00241C2B">
        <w:rPr>
          <w:sz w:val="24"/>
          <w:szCs w:val="24"/>
        </w:rPr>
        <w:t>samarbeid i</w:t>
      </w:r>
      <w:r>
        <w:rPr>
          <w:sz w:val="24"/>
          <w:szCs w:val="24"/>
        </w:rPr>
        <w:t xml:space="preserve"> </w:t>
      </w:r>
      <w:r w:rsidR="00D665B5">
        <w:rPr>
          <w:sz w:val="24"/>
          <w:szCs w:val="24"/>
        </w:rPr>
        <w:t>22-</w:t>
      </w:r>
      <w:r>
        <w:rPr>
          <w:sz w:val="24"/>
          <w:szCs w:val="24"/>
        </w:rPr>
        <w:t>sesongen</w:t>
      </w:r>
      <w:r w:rsidR="00D665B5">
        <w:rPr>
          <w:sz w:val="24"/>
          <w:szCs w:val="24"/>
        </w:rPr>
        <w:t>.</w:t>
      </w:r>
      <w:r w:rsidRPr="00241C2B">
        <w:rPr>
          <w:sz w:val="24"/>
          <w:szCs w:val="24"/>
        </w:rPr>
        <w:t xml:space="preserve"> </w:t>
      </w:r>
      <w:r w:rsidR="00443FDB">
        <w:rPr>
          <w:sz w:val="24"/>
          <w:szCs w:val="24"/>
        </w:rPr>
        <w:t xml:space="preserve">Målsettinga er at Skodje Småbåtforening </w:t>
      </w:r>
      <w:r>
        <w:rPr>
          <w:sz w:val="24"/>
          <w:szCs w:val="24"/>
        </w:rPr>
        <w:t xml:space="preserve">skal </w:t>
      </w:r>
      <w:r w:rsidRPr="00241C2B">
        <w:rPr>
          <w:sz w:val="24"/>
          <w:szCs w:val="24"/>
        </w:rPr>
        <w:t>gi et attraktivt og trygt tilbud til medlemme</w:t>
      </w:r>
      <w:r>
        <w:rPr>
          <w:sz w:val="24"/>
          <w:szCs w:val="24"/>
        </w:rPr>
        <w:t>r</w:t>
      </w:r>
      <w:r w:rsidRPr="00241C2B">
        <w:rPr>
          <w:sz w:val="24"/>
          <w:szCs w:val="24"/>
        </w:rPr>
        <w:t>, gjeste</w:t>
      </w:r>
      <w:r>
        <w:rPr>
          <w:sz w:val="24"/>
          <w:szCs w:val="24"/>
        </w:rPr>
        <w:t>r</w:t>
      </w:r>
      <w:r w:rsidRPr="00241C2B">
        <w:rPr>
          <w:sz w:val="24"/>
          <w:szCs w:val="24"/>
        </w:rPr>
        <w:t xml:space="preserve"> og </w:t>
      </w:r>
      <w:r w:rsidR="00FF37CC">
        <w:rPr>
          <w:sz w:val="24"/>
          <w:szCs w:val="24"/>
        </w:rPr>
        <w:t xml:space="preserve">andre </w:t>
      </w:r>
      <w:r w:rsidRPr="00241C2B">
        <w:rPr>
          <w:sz w:val="24"/>
          <w:szCs w:val="24"/>
        </w:rPr>
        <w:t xml:space="preserve">som </w:t>
      </w:r>
      <w:r>
        <w:rPr>
          <w:sz w:val="24"/>
          <w:szCs w:val="24"/>
        </w:rPr>
        <w:t>n</w:t>
      </w:r>
      <w:r w:rsidRPr="00241C2B">
        <w:rPr>
          <w:sz w:val="24"/>
          <w:szCs w:val="24"/>
        </w:rPr>
        <w:t xml:space="preserve">ytter </w:t>
      </w:r>
      <w:r w:rsidR="00FF37CC">
        <w:rPr>
          <w:sz w:val="24"/>
          <w:szCs w:val="24"/>
        </w:rPr>
        <w:t>våre</w:t>
      </w:r>
      <w:r w:rsidRPr="00241C2B">
        <w:rPr>
          <w:sz w:val="24"/>
          <w:szCs w:val="24"/>
        </w:rPr>
        <w:t xml:space="preserve"> ressurser og tjenester. </w:t>
      </w:r>
      <w:r>
        <w:rPr>
          <w:sz w:val="24"/>
          <w:szCs w:val="24"/>
        </w:rPr>
        <w:t xml:space="preserve"> </w:t>
      </w:r>
      <w:r w:rsidRPr="00241C2B">
        <w:rPr>
          <w:sz w:val="24"/>
          <w:szCs w:val="24"/>
        </w:rPr>
        <w:t xml:space="preserve">Avtroppende styre ønsker </w:t>
      </w:r>
      <w:r w:rsidR="00812974">
        <w:rPr>
          <w:sz w:val="24"/>
          <w:szCs w:val="24"/>
        </w:rPr>
        <w:t>nytt</w:t>
      </w:r>
      <w:r w:rsidR="00FF37CC">
        <w:rPr>
          <w:sz w:val="24"/>
          <w:szCs w:val="24"/>
        </w:rPr>
        <w:t xml:space="preserve"> </w:t>
      </w:r>
      <w:r w:rsidRPr="00241C2B">
        <w:rPr>
          <w:sz w:val="24"/>
          <w:szCs w:val="24"/>
        </w:rPr>
        <w:t>styre og medlemme</w:t>
      </w:r>
      <w:r w:rsidR="00812974">
        <w:rPr>
          <w:sz w:val="24"/>
          <w:szCs w:val="24"/>
        </w:rPr>
        <w:t xml:space="preserve">ne </w:t>
      </w:r>
      <w:r w:rsidR="00D14A80">
        <w:rPr>
          <w:sz w:val="24"/>
          <w:szCs w:val="24"/>
        </w:rPr>
        <w:t xml:space="preserve">en ny </w:t>
      </w:r>
      <w:r>
        <w:rPr>
          <w:sz w:val="24"/>
          <w:szCs w:val="24"/>
        </w:rPr>
        <w:t xml:space="preserve">god </w:t>
      </w:r>
      <w:r w:rsidRPr="00241C2B">
        <w:rPr>
          <w:sz w:val="24"/>
          <w:szCs w:val="24"/>
        </w:rPr>
        <w:t>sesong</w:t>
      </w:r>
      <w:r>
        <w:rPr>
          <w:sz w:val="24"/>
          <w:szCs w:val="24"/>
        </w:rPr>
        <w:t xml:space="preserve">, </w:t>
      </w:r>
      <w:r w:rsidRPr="00241C2B">
        <w:rPr>
          <w:sz w:val="24"/>
          <w:szCs w:val="24"/>
        </w:rPr>
        <w:t xml:space="preserve">på land og </w:t>
      </w:r>
      <w:r>
        <w:rPr>
          <w:sz w:val="24"/>
          <w:szCs w:val="24"/>
        </w:rPr>
        <w:t xml:space="preserve">på </w:t>
      </w:r>
      <w:r w:rsidRPr="00241C2B">
        <w:rPr>
          <w:sz w:val="24"/>
          <w:szCs w:val="24"/>
        </w:rPr>
        <w:t>vann.</w:t>
      </w:r>
    </w:p>
    <w:p w14:paraId="292A8EC0" w14:textId="6B0B2FF2" w:rsidR="00531191" w:rsidRDefault="00531191" w:rsidP="00531191">
      <w:pPr>
        <w:spacing w:after="0"/>
        <w:rPr>
          <w:sz w:val="24"/>
          <w:szCs w:val="24"/>
        </w:rPr>
      </w:pPr>
      <w:proofErr w:type="gramStart"/>
      <w:r w:rsidRPr="00241C2B">
        <w:rPr>
          <w:sz w:val="24"/>
          <w:szCs w:val="24"/>
        </w:rPr>
        <w:t>”Slippgjengen</w:t>
      </w:r>
      <w:proofErr w:type="gramEnd"/>
      <w:r w:rsidRPr="00241C2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fortjener </w:t>
      </w:r>
      <w:r w:rsidR="00D14A80">
        <w:rPr>
          <w:sz w:val="24"/>
          <w:szCs w:val="24"/>
        </w:rPr>
        <w:t xml:space="preserve">som alltid </w:t>
      </w:r>
      <w:r w:rsidR="0023029E">
        <w:rPr>
          <w:sz w:val="24"/>
          <w:szCs w:val="24"/>
        </w:rPr>
        <w:t xml:space="preserve">skryt </w:t>
      </w:r>
      <w:r w:rsidRPr="00241C2B">
        <w:rPr>
          <w:sz w:val="24"/>
          <w:szCs w:val="24"/>
        </w:rPr>
        <w:t xml:space="preserve">for </w:t>
      </w:r>
      <w:r w:rsidR="0023029E">
        <w:rPr>
          <w:sz w:val="24"/>
          <w:szCs w:val="24"/>
        </w:rPr>
        <w:t xml:space="preserve">flott </w:t>
      </w:r>
      <w:r w:rsidRPr="00241C2B">
        <w:rPr>
          <w:sz w:val="24"/>
          <w:szCs w:val="24"/>
        </w:rPr>
        <w:t xml:space="preserve">innsats og </w:t>
      </w:r>
      <w:r w:rsidR="0023029E">
        <w:rPr>
          <w:sz w:val="24"/>
          <w:szCs w:val="24"/>
        </w:rPr>
        <w:t>god</w:t>
      </w:r>
      <w:r>
        <w:rPr>
          <w:sz w:val="24"/>
          <w:szCs w:val="24"/>
        </w:rPr>
        <w:t xml:space="preserve"> </w:t>
      </w:r>
      <w:r w:rsidRPr="00241C2B">
        <w:rPr>
          <w:sz w:val="24"/>
          <w:szCs w:val="24"/>
        </w:rPr>
        <w:t xml:space="preserve">serviceinnstilling. </w:t>
      </w:r>
    </w:p>
    <w:p w14:paraId="511C8D14" w14:textId="77777777" w:rsidR="00531191" w:rsidRDefault="00531191" w:rsidP="00531191">
      <w:pPr>
        <w:spacing w:after="0"/>
        <w:rPr>
          <w:i/>
          <w:sz w:val="24"/>
          <w:szCs w:val="24"/>
        </w:rPr>
      </w:pPr>
    </w:p>
    <w:p w14:paraId="4F5D0A16" w14:textId="68E38B32" w:rsidR="00531191" w:rsidRDefault="00531191" w:rsidP="00BD4F0F">
      <w:pPr>
        <w:spacing w:after="0"/>
        <w:ind w:left="5664" w:firstLine="708"/>
        <w:rPr>
          <w:i/>
          <w:sz w:val="24"/>
          <w:szCs w:val="24"/>
        </w:rPr>
      </w:pPr>
      <w:r w:rsidRPr="00842AA4">
        <w:rPr>
          <w:i/>
          <w:sz w:val="24"/>
          <w:szCs w:val="24"/>
        </w:rPr>
        <w:t>Skodje</w:t>
      </w:r>
      <w:r>
        <w:rPr>
          <w:i/>
          <w:sz w:val="24"/>
          <w:szCs w:val="24"/>
        </w:rPr>
        <w:t>,</w:t>
      </w:r>
      <w:r w:rsidRPr="00842AA4">
        <w:rPr>
          <w:i/>
          <w:sz w:val="24"/>
          <w:szCs w:val="24"/>
        </w:rPr>
        <w:t xml:space="preserve"> </w:t>
      </w:r>
      <w:r w:rsidR="00D0014E">
        <w:rPr>
          <w:i/>
          <w:sz w:val="24"/>
          <w:szCs w:val="24"/>
        </w:rPr>
        <w:t>mars 2023</w:t>
      </w:r>
    </w:p>
    <w:p w14:paraId="0BC386E0" w14:textId="6DC01DB9" w:rsidR="001977AD" w:rsidRDefault="001977AD" w:rsidP="0053119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6F5E6E">
        <w:rPr>
          <w:i/>
          <w:sz w:val="24"/>
          <w:szCs w:val="24"/>
        </w:rPr>
        <w:t xml:space="preserve">or styret </w:t>
      </w:r>
    </w:p>
    <w:p w14:paraId="48271016" w14:textId="22B13A63" w:rsidR="001977AD" w:rsidRDefault="00BD4F0F" w:rsidP="0053119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</w:t>
      </w:r>
    </w:p>
    <w:p w14:paraId="3C6A4791" w14:textId="7229B780" w:rsidR="007C52D8" w:rsidRDefault="006F5E6E" w:rsidP="00531191">
      <w:pPr>
        <w:spacing w:after="0"/>
        <w:rPr>
          <w:i/>
          <w:sz w:val="24"/>
          <w:szCs w:val="24"/>
        </w:rPr>
      </w:pPr>
      <w:r w:rsidRPr="00DA7A4C">
        <w:rPr>
          <w:sz w:val="24"/>
          <w:szCs w:val="24"/>
        </w:rPr>
        <w:t>Rolf Liebich – sekretær</w:t>
      </w:r>
    </w:p>
    <w:bookmarkStart w:id="0" w:name="_MON_1741360034"/>
    <w:bookmarkEnd w:id="0"/>
    <w:p w14:paraId="6BCDFFF5" w14:textId="61509C0F" w:rsidR="007144F5" w:rsidRPr="001576E0" w:rsidRDefault="00203756" w:rsidP="001576E0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object w:dxaOrig="9536" w:dyaOrig="15297" w14:anchorId="41E63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65pt" o:ole="">
            <v:imagedata r:id="rId9" o:title=""/>
          </v:shape>
          <o:OLEObject Type="Embed" ProgID="Word.Document.12" ShapeID="_x0000_i1025" DrawAspect="Content" ObjectID="_1741368595" r:id="rId10">
            <o:FieldCodes>\s</o:FieldCodes>
          </o:OLEObject>
        </w:object>
      </w:r>
    </w:p>
    <w:p w14:paraId="54DF0D63" w14:textId="77777777" w:rsidR="00FD3EDB" w:rsidRDefault="00FD3EDB" w:rsidP="00FD3EDB">
      <w:pPr>
        <w:pStyle w:val="Brdtekst"/>
        <w:spacing w:before="5"/>
        <w:rPr>
          <w:b/>
          <w:sz w:val="15"/>
        </w:rPr>
      </w:pPr>
    </w:p>
    <w:p w14:paraId="0C117BFD" w14:textId="77777777" w:rsidR="00FD3EDB" w:rsidRDefault="00FD3EDB" w:rsidP="00FD3EDB">
      <w:pPr>
        <w:pStyle w:val="Overskrift1"/>
        <w:tabs>
          <w:tab w:val="left" w:pos="2048"/>
        </w:tabs>
        <w:ind w:left="325"/>
      </w:pPr>
      <w:proofErr w:type="spellStart"/>
      <w:r>
        <w:t>Balanse</w:t>
      </w:r>
      <w:proofErr w:type="spellEnd"/>
      <w:r>
        <w:tab/>
        <w:t>pr.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proofErr w:type="spellStart"/>
      <w:r>
        <w:t>desember</w:t>
      </w:r>
      <w:proofErr w:type="spellEnd"/>
      <w:r>
        <w:t xml:space="preserve"> 2022</w:t>
      </w:r>
    </w:p>
    <w:p w14:paraId="15CE5767" w14:textId="77777777" w:rsidR="00FD3EDB" w:rsidRDefault="00FD3EDB" w:rsidP="00FD3EDB">
      <w:pPr>
        <w:pStyle w:val="Brdtekst"/>
        <w:rPr>
          <w:b/>
          <w:sz w:val="20"/>
        </w:rPr>
      </w:pPr>
    </w:p>
    <w:p w14:paraId="27FBD0A1" w14:textId="77777777" w:rsidR="00FD3EDB" w:rsidRDefault="00FD3EDB" w:rsidP="00FD3EDB">
      <w:pPr>
        <w:pStyle w:val="Brdtekst"/>
        <w:spacing w:before="5"/>
        <w:rPr>
          <w:b/>
          <w:sz w:val="1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11"/>
        <w:gridCol w:w="1595"/>
        <w:gridCol w:w="1712"/>
        <w:gridCol w:w="1384"/>
      </w:tblGrid>
      <w:tr w:rsidR="00FD3EDB" w14:paraId="35CFC96B" w14:textId="77777777" w:rsidTr="00AB2122">
        <w:trPr>
          <w:trHeight w:val="1142"/>
        </w:trPr>
        <w:tc>
          <w:tcPr>
            <w:tcW w:w="3911" w:type="dxa"/>
          </w:tcPr>
          <w:p w14:paraId="027F6B89" w14:textId="77777777" w:rsidR="00FD3EDB" w:rsidRDefault="00FD3EDB" w:rsidP="00AB2122">
            <w:pPr>
              <w:pStyle w:val="TableParagraph"/>
              <w:rPr>
                <w:b/>
                <w:sz w:val="28"/>
              </w:rPr>
            </w:pPr>
          </w:p>
          <w:p w14:paraId="6D4D1F57" w14:textId="77777777" w:rsidR="00FD3EDB" w:rsidRDefault="00FD3EDB" w:rsidP="00AB2122">
            <w:pPr>
              <w:pStyle w:val="TableParagraph"/>
              <w:rPr>
                <w:b/>
                <w:sz w:val="28"/>
              </w:rPr>
            </w:pPr>
          </w:p>
          <w:p w14:paraId="42B82BC4" w14:textId="77777777" w:rsidR="00FD3EDB" w:rsidRDefault="00FD3EDB" w:rsidP="00AB2122">
            <w:pPr>
              <w:pStyle w:val="TableParagraph"/>
              <w:spacing w:before="19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EIENDELER</w:t>
            </w:r>
          </w:p>
        </w:tc>
        <w:tc>
          <w:tcPr>
            <w:tcW w:w="1595" w:type="dxa"/>
          </w:tcPr>
          <w:p w14:paraId="2E73E2FC" w14:textId="77777777" w:rsidR="00FD3EDB" w:rsidRDefault="00FD3EDB" w:rsidP="00AB2122">
            <w:pPr>
              <w:pStyle w:val="TableParagraph"/>
              <w:spacing w:before="2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  <w:tc>
          <w:tcPr>
            <w:tcW w:w="1712" w:type="dxa"/>
          </w:tcPr>
          <w:p w14:paraId="2ED79CCA" w14:textId="77777777" w:rsidR="00FD3EDB" w:rsidRDefault="00FD3EDB" w:rsidP="00AB2122">
            <w:pPr>
              <w:pStyle w:val="TableParagraph"/>
              <w:spacing w:before="2"/>
              <w:ind w:left="3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jan</w:t>
            </w:r>
            <w:proofErr w:type="spellEnd"/>
            <w:r>
              <w:rPr>
                <w:b/>
                <w:sz w:val="18"/>
              </w:rPr>
              <w:t>-des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</w:p>
        </w:tc>
        <w:tc>
          <w:tcPr>
            <w:tcW w:w="1384" w:type="dxa"/>
          </w:tcPr>
          <w:p w14:paraId="20A6B08D" w14:textId="77777777" w:rsidR="00FD3EDB" w:rsidRDefault="00FD3EDB" w:rsidP="00AB2122">
            <w:pPr>
              <w:pStyle w:val="TableParagraph"/>
              <w:spacing w:before="2"/>
              <w:ind w:left="3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jan</w:t>
            </w:r>
            <w:proofErr w:type="spellEnd"/>
            <w:r>
              <w:rPr>
                <w:b/>
                <w:sz w:val="18"/>
              </w:rPr>
              <w:t>-des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</w:p>
        </w:tc>
      </w:tr>
      <w:tr w:rsidR="00FD3EDB" w14:paraId="6179434C" w14:textId="77777777" w:rsidTr="00AB2122">
        <w:trPr>
          <w:trHeight w:val="490"/>
        </w:trPr>
        <w:tc>
          <w:tcPr>
            <w:tcW w:w="3911" w:type="dxa"/>
          </w:tcPr>
          <w:p w14:paraId="7F6EF08C" w14:textId="77777777" w:rsidR="00FD3EDB" w:rsidRDefault="00FD3EDB" w:rsidP="00AB2122">
            <w:pPr>
              <w:pStyle w:val="TableParagraph"/>
              <w:spacing w:before="30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Anleggsmidler</w:t>
            </w:r>
            <w:proofErr w:type="spellEnd"/>
          </w:p>
          <w:p w14:paraId="5E0F3387" w14:textId="77777777" w:rsidR="00FD3EDB" w:rsidRDefault="00FD3EDB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Byginger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brygger</w:t>
            </w:r>
            <w:proofErr w:type="spellEnd"/>
          </w:p>
        </w:tc>
        <w:tc>
          <w:tcPr>
            <w:tcW w:w="1595" w:type="dxa"/>
          </w:tcPr>
          <w:p w14:paraId="0838A7E0" w14:textId="77777777" w:rsidR="00FD3EDB" w:rsidRDefault="00FD3EDB" w:rsidP="00AB2122">
            <w:pPr>
              <w:pStyle w:val="TableParagraph"/>
              <w:spacing w:before="8"/>
              <w:rPr>
                <w:b/>
              </w:rPr>
            </w:pPr>
          </w:p>
          <w:p w14:paraId="008CEA16" w14:textId="77777777" w:rsidR="00FD3EDB" w:rsidRDefault="00FD3EDB" w:rsidP="00AB2122">
            <w:pPr>
              <w:pStyle w:val="TableParagraph"/>
              <w:spacing w:line="210" w:lineRule="exact"/>
              <w:ind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</w:tcPr>
          <w:p w14:paraId="38FCF9D3" w14:textId="77777777" w:rsidR="00FD3EDB" w:rsidRDefault="00FD3EDB" w:rsidP="00AB2122">
            <w:pPr>
              <w:pStyle w:val="TableParagraph"/>
              <w:spacing w:before="8"/>
              <w:rPr>
                <w:b/>
              </w:rPr>
            </w:pPr>
          </w:p>
          <w:p w14:paraId="5C08F775" w14:textId="77777777" w:rsidR="00FD3EDB" w:rsidRDefault="00FD3EDB" w:rsidP="00AB212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33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790</w:t>
            </w:r>
          </w:p>
        </w:tc>
        <w:tc>
          <w:tcPr>
            <w:tcW w:w="1384" w:type="dxa"/>
          </w:tcPr>
          <w:p w14:paraId="5F0A26B5" w14:textId="77777777" w:rsidR="00FD3EDB" w:rsidRDefault="00FD3EDB" w:rsidP="00AB2122">
            <w:pPr>
              <w:pStyle w:val="TableParagraph"/>
              <w:spacing w:before="8"/>
              <w:rPr>
                <w:b/>
              </w:rPr>
            </w:pPr>
          </w:p>
          <w:p w14:paraId="237BDA7A" w14:textId="77777777" w:rsidR="00FD3EDB" w:rsidRDefault="00FD3EDB" w:rsidP="00AB212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790</w:t>
            </w:r>
          </w:p>
        </w:tc>
      </w:tr>
      <w:tr w:rsidR="00FD3EDB" w14:paraId="2F7A2D2A" w14:textId="77777777" w:rsidTr="00AB2122">
        <w:trPr>
          <w:trHeight w:val="229"/>
        </w:trPr>
        <w:tc>
          <w:tcPr>
            <w:tcW w:w="3911" w:type="dxa"/>
          </w:tcPr>
          <w:p w14:paraId="0417B7AB" w14:textId="77777777" w:rsidR="00FD3EDB" w:rsidRDefault="00FD3EDB" w:rsidP="00AB2122">
            <w:pPr>
              <w:pStyle w:val="TableParagraph"/>
              <w:spacing w:before="1" w:line="20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Traktor</w:t>
            </w:r>
            <w:proofErr w:type="spellEnd"/>
          </w:p>
        </w:tc>
        <w:tc>
          <w:tcPr>
            <w:tcW w:w="1595" w:type="dxa"/>
          </w:tcPr>
          <w:p w14:paraId="1CEDD4AB" w14:textId="77777777" w:rsidR="00FD3EDB" w:rsidRDefault="00FD3EDB" w:rsidP="00AB21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6B046AC7" w14:textId="77777777" w:rsidR="00FD3EDB" w:rsidRDefault="00FD3EDB" w:rsidP="00AB2122">
            <w:pPr>
              <w:pStyle w:val="TableParagraph"/>
              <w:spacing w:before="1" w:line="209" w:lineRule="exact"/>
              <w:ind w:right="3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14:paraId="23813926" w14:textId="77777777" w:rsidR="00FD3EDB" w:rsidRDefault="00FD3EDB" w:rsidP="00AB2122">
            <w:pPr>
              <w:pStyle w:val="TableParagraph"/>
              <w:spacing w:before="1" w:line="209" w:lineRule="exact"/>
              <w:ind w:right="3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D3EDB" w14:paraId="54936FF9" w14:textId="77777777" w:rsidTr="00AB2122">
        <w:trPr>
          <w:trHeight w:val="291"/>
        </w:trPr>
        <w:tc>
          <w:tcPr>
            <w:tcW w:w="3911" w:type="dxa"/>
          </w:tcPr>
          <w:p w14:paraId="7D236D3C" w14:textId="77777777" w:rsidR="00FD3EDB" w:rsidRDefault="00FD3EDB" w:rsidP="00AB2122">
            <w:pPr>
              <w:pStyle w:val="TableParagraph"/>
              <w:spacing w:line="22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anleggsmidler</w:t>
            </w:r>
            <w:proofErr w:type="spellEnd"/>
          </w:p>
        </w:tc>
        <w:tc>
          <w:tcPr>
            <w:tcW w:w="1595" w:type="dxa"/>
          </w:tcPr>
          <w:p w14:paraId="532293DA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708EF22D" w14:textId="77777777" w:rsidR="00FD3EDB" w:rsidRDefault="00FD3EDB" w:rsidP="00AB2122">
            <w:pPr>
              <w:pStyle w:val="TableParagraph"/>
              <w:spacing w:line="229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33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790</w:t>
            </w:r>
          </w:p>
        </w:tc>
        <w:tc>
          <w:tcPr>
            <w:tcW w:w="1384" w:type="dxa"/>
          </w:tcPr>
          <w:p w14:paraId="36ED9C56" w14:textId="77777777" w:rsidR="00FD3EDB" w:rsidRDefault="00FD3EDB" w:rsidP="00AB2122">
            <w:pPr>
              <w:pStyle w:val="TableParagraph"/>
              <w:spacing w:line="229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790</w:t>
            </w:r>
          </w:p>
        </w:tc>
      </w:tr>
      <w:tr w:rsidR="00FD3EDB" w14:paraId="4C0FCE94" w14:textId="77777777" w:rsidTr="00AB2122">
        <w:trPr>
          <w:trHeight w:val="522"/>
        </w:trPr>
        <w:tc>
          <w:tcPr>
            <w:tcW w:w="3911" w:type="dxa"/>
          </w:tcPr>
          <w:p w14:paraId="373B9067" w14:textId="77777777" w:rsidR="00FD3EDB" w:rsidRDefault="00FD3EDB" w:rsidP="00AB2122">
            <w:pPr>
              <w:pStyle w:val="TableParagraph"/>
              <w:spacing w:before="62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Omløpsmidler</w:t>
            </w:r>
            <w:proofErr w:type="spellEnd"/>
          </w:p>
          <w:p w14:paraId="031F9D4F" w14:textId="77777777" w:rsidR="00FD3EDB" w:rsidRDefault="00FD3EDB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Lager av </w:t>
            </w:r>
            <w:proofErr w:type="spellStart"/>
            <w:r>
              <w:rPr>
                <w:sz w:val="20"/>
              </w:rPr>
              <w:t>drivstoff</w:t>
            </w:r>
            <w:proofErr w:type="spellEnd"/>
          </w:p>
        </w:tc>
        <w:tc>
          <w:tcPr>
            <w:tcW w:w="1595" w:type="dxa"/>
          </w:tcPr>
          <w:p w14:paraId="6EE283AA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02E1F1CC" w14:textId="77777777" w:rsidR="00FD3EDB" w:rsidRDefault="00FD3EDB" w:rsidP="00AB212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105CBD8" w14:textId="77777777" w:rsidR="00FD3EDB" w:rsidRDefault="00FD3EDB" w:rsidP="00AB212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384" w:type="dxa"/>
          </w:tcPr>
          <w:p w14:paraId="4669E1CE" w14:textId="77777777" w:rsidR="00FD3EDB" w:rsidRDefault="00FD3EDB" w:rsidP="00AB212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7087F7D" w14:textId="77777777" w:rsidR="00FD3EDB" w:rsidRDefault="00FD3EDB" w:rsidP="00AB212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FD3EDB" w14:paraId="15C26A60" w14:textId="77777777" w:rsidTr="00AB2122">
        <w:trPr>
          <w:trHeight w:val="230"/>
        </w:trPr>
        <w:tc>
          <w:tcPr>
            <w:tcW w:w="3911" w:type="dxa"/>
          </w:tcPr>
          <w:p w14:paraId="1574DA63" w14:textId="77777777" w:rsidR="00FD3EDB" w:rsidRDefault="00FD3EDB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Utestående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medlemmer</w:t>
            </w:r>
            <w:proofErr w:type="spellEnd"/>
          </w:p>
        </w:tc>
        <w:tc>
          <w:tcPr>
            <w:tcW w:w="1595" w:type="dxa"/>
          </w:tcPr>
          <w:p w14:paraId="3EEABA8B" w14:textId="77777777" w:rsidR="00FD3EDB" w:rsidRDefault="00FD3EDB" w:rsidP="00AB21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4E033146" w14:textId="77777777" w:rsidR="00FD3EDB" w:rsidRDefault="00FD3EDB" w:rsidP="00AB2122">
            <w:pPr>
              <w:pStyle w:val="TableParagraph"/>
              <w:spacing w:before="1"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-7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979</w:t>
            </w:r>
          </w:p>
        </w:tc>
        <w:tc>
          <w:tcPr>
            <w:tcW w:w="1384" w:type="dxa"/>
          </w:tcPr>
          <w:p w14:paraId="6B862EE8" w14:textId="77777777" w:rsidR="00FD3EDB" w:rsidRDefault="00FD3EDB" w:rsidP="00AB2122">
            <w:pPr>
              <w:pStyle w:val="TableParagraph"/>
              <w:spacing w:before="1"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929</w:t>
            </w:r>
          </w:p>
        </w:tc>
      </w:tr>
      <w:tr w:rsidR="00FD3EDB" w14:paraId="42C038EB" w14:textId="77777777" w:rsidTr="00AB2122">
        <w:trPr>
          <w:trHeight w:val="229"/>
        </w:trPr>
        <w:tc>
          <w:tcPr>
            <w:tcW w:w="3911" w:type="dxa"/>
          </w:tcPr>
          <w:p w14:paraId="5E77B486" w14:textId="77777777" w:rsidR="00FD3EDB" w:rsidRDefault="00FD3EDB" w:rsidP="00AB2122">
            <w:pPr>
              <w:pStyle w:val="TableParagraph"/>
              <w:spacing w:before="1" w:line="20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Bankinnskudd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kontanter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o.l.</w:t>
            </w:r>
            <w:proofErr w:type="spellEnd"/>
          </w:p>
        </w:tc>
        <w:tc>
          <w:tcPr>
            <w:tcW w:w="1595" w:type="dxa"/>
          </w:tcPr>
          <w:p w14:paraId="315555BE" w14:textId="77777777" w:rsidR="00FD3EDB" w:rsidRDefault="00FD3EDB" w:rsidP="00AB2122">
            <w:pPr>
              <w:pStyle w:val="TableParagraph"/>
              <w:spacing w:before="1" w:line="209" w:lineRule="exact"/>
              <w:ind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2" w:type="dxa"/>
          </w:tcPr>
          <w:p w14:paraId="31C7246E" w14:textId="77777777" w:rsidR="00FD3EDB" w:rsidRDefault="00FD3EDB" w:rsidP="00AB2122">
            <w:pPr>
              <w:pStyle w:val="TableParagraph"/>
              <w:spacing w:before="1" w:line="209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84 707</w:t>
            </w:r>
          </w:p>
        </w:tc>
        <w:tc>
          <w:tcPr>
            <w:tcW w:w="1384" w:type="dxa"/>
          </w:tcPr>
          <w:p w14:paraId="3FCD5199" w14:textId="77777777" w:rsidR="00FD3EDB" w:rsidRDefault="00FD3EDB" w:rsidP="00AB2122">
            <w:pPr>
              <w:pStyle w:val="TableParagraph"/>
              <w:spacing w:before="1" w:line="209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265</w:t>
            </w:r>
          </w:p>
        </w:tc>
      </w:tr>
      <w:tr w:rsidR="00FD3EDB" w14:paraId="552B7B60" w14:textId="77777777" w:rsidTr="00AB2122">
        <w:trPr>
          <w:trHeight w:val="260"/>
        </w:trPr>
        <w:tc>
          <w:tcPr>
            <w:tcW w:w="3911" w:type="dxa"/>
          </w:tcPr>
          <w:p w14:paraId="63545D25" w14:textId="77777777" w:rsidR="00FD3EDB" w:rsidRDefault="00FD3EDB" w:rsidP="00AB2122">
            <w:pPr>
              <w:pStyle w:val="TableParagraph"/>
              <w:spacing w:line="22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omløpsmidler</w:t>
            </w:r>
            <w:proofErr w:type="spellEnd"/>
          </w:p>
        </w:tc>
        <w:tc>
          <w:tcPr>
            <w:tcW w:w="1595" w:type="dxa"/>
          </w:tcPr>
          <w:p w14:paraId="3686431D" w14:textId="77777777" w:rsidR="00FD3EDB" w:rsidRDefault="00FD3EDB" w:rsidP="00AB21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57C96DE0" w14:textId="77777777" w:rsidR="00FD3EDB" w:rsidRDefault="00FD3EDB" w:rsidP="00AB21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14:paraId="65890902" w14:textId="77777777" w:rsidR="00FD3EDB" w:rsidRDefault="00FD3EDB" w:rsidP="00AB21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DB" w14:paraId="358C12AC" w14:textId="77777777" w:rsidTr="00AB2122">
        <w:trPr>
          <w:trHeight w:val="351"/>
        </w:trPr>
        <w:tc>
          <w:tcPr>
            <w:tcW w:w="3911" w:type="dxa"/>
          </w:tcPr>
          <w:p w14:paraId="0028F010" w14:textId="77777777" w:rsidR="00FD3EDB" w:rsidRDefault="00FD3EDB" w:rsidP="00AB2122">
            <w:pPr>
              <w:pStyle w:val="TableParagraph"/>
              <w:spacing w:before="3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EIENDELER</w:t>
            </w:r>
          </w:p>
        </w:tc>
        <w:tc>
          <w:tcPr>
            <w:tcW w:w="1595" w:type="dxa"/>
          </w:tcPr>
          <w:p w14:paraId="3D8E55A7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1878B838" w14:textId="77777777" w:rsidR="00FD3EDB" w:rsidRDefault="00FD3EDB" w:rsidP="00AB2122">
            <w:pPr>
              <w:pStyle w:val="TableParagraph"/>
              <w:spacing w:before="31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454 517</w:t>
            </w:r>
          </w:p>
        </w:tc>
        <w:tc>
          <w:tcPr>
            <w:tcW w:w="1384" w:type="dxa"/>
          </w:tcPr>
          <w:p w14:paraId="6A400852" w14:textId="77777777" w:rsidR="00FD3EDB" w:rsidRDefault="00FD3EDB" w:rsidP="00AB2122">
            <w:pPr>
              <w:pStyle w:val="TableParagraph"/>
              <w:spacing w:before="31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248</w:t>
            </w:r>
            <w:r>
              <w:rPr>
                <w:b/>
                <w:spacing w:val="-2"/>
                <w:sz w:val="20"/>
              </w:rPr>
              <w:t xml:space="preserve"> 7</w:t>
            </w:r>
            <w:r>
              <w:rPr>
                <w:b/>
                <w:sz w:val="20"/>
              </w:rPr>
              <w:t>25</w:t>
            </w:r>
          </w:p>
        </w:tc>
      </w:tr>
      <w:tr w:rsidR="00FD3EDB" w14:paraId="26878643" w14:textId="77777777" w:rsidTr="00AB2122">
        <w:trPr>
          <w:trHeight w:val="425"/>
        </w:trPr>
        <w:tc>
          <w:tcPr>
            <w:tcW w:w="3911" w:type="dxa"/>
          </w:tcPr>
          <w:p w14:paraId="59B52501" w14:textId="77777777" w:rsidR="00FD3EDB" w:rsidRDefault="00FD3EDB" w:rsidP="00AB2122">
            <w:pPr>
              <w:pStyle w:val="TableParagraph"/>
              <w:spacing w:before="91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Gjeld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og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egenkapital</w:t>
            </w:r>
            <w:proofErr w:type="spellEnd"/>
          </w:p>
        </w:tc>
        <w:tc>
          <w:tcPr>
            <w:tcW w:w="1595" w:type="dxa"/>
          </w:tcPr>
          <w:p w14:paraId="15596D02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22B7B0CF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7C06A8D2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EDB" w14:paraId="3F6C021A" w14:textId="77777777" w:rsidTr="00AB2122">
        <w:trPr>
          <w:trHeight w:val="519"/>
        </w:trPr>
        <w:tc>
          <w:tcPr>
            <w:tcW w:w="3911" w:type="dxa"/>
          </w:tcPr>
          <w:p w14:paraId="3836897D" w14:textId="77777777" w:rsidR="00FD3EDB" w:rsidRDefault="00FD3EDB" w:rsidP="00AB2122">
            <w:pPr>
              <w:pStyle w:val="TableParagraph"/>
              <w:spacing w:before="58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Egenkapital</w:t>
            </w:r>
            <w:proofErr w:type="spellEnd"/>
          </w:p>
          <w:p w14:paraId="1F454F63" w14:textId="77777777" w:rsidR="00FD3EDB" w:rsidRDefault="00FD3EDB" w:rsidP="00AB2122">
            <w:pPr>
              <w:pStyle w:val="TableParagraph"/>
              <w:spacing w:before="3" w:line="20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Egenkapital</w:t>
            </w:r>
            <w:proofErr w:type="spellEnd"/>
          </w:p>
        </w:tc>
        <w:tc>
          <w:tcPr>
            <w:tcW w:w="1595" w:type="dxa"/>
          </w:tcPr>
          <w:p w14:paraId="41034DAD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36C7AEFB" w14:textId="77777777" w:rsidR="00FD3EDB" w:rsidRDefault="00FD3EDB" w:rsidP="00AB212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5909173" w14:textId="77777777" w:rsidR="00FD3EDB" w:rsidRDefault="00FD3EDB" w:rsidP="00AB2122">
            <w:pPr>
              <w:pStyle w:val="TableParagraph"/>
              <w:spacing w:line="209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1 088 732</w:t>
            </w:r>
          </w:p>
        </w:tc>
        <w:tc>
          <w:tcPr>
            <w:tcW w:w="1384" w:type="dxa"/>
          </w:tcPr>
          <w:p w14:paraId="3628C072" w14:textId="77777777" w:rsidR="00FD3EDB" w:rsidRDefault="00FD3EDB" w:rsidP="00AB212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46B9CD2" w14:textId="77777777" w:rsidR="00FD3EDB" w:rsidRDefault="00FD3EDB" w:rsidP="00AB2122">
            <w:pPr>
              <w:pStyle w:val="TableParagraph"/>
              <w:spacing w:line="209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761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575</w:t>
            </w:r>
          </w:p>
        </w:tc>
      </w:tr>
      <w:tr w:rsidR="00FD3EDB" w14:paraId="7B932F77" w14:textId="77777777" w:rsidTr="00AB2122">
        <w:trPr>
          <w:trHeight w:val="319"/>
        </w:trPr>
        <w:tc>
          <w:tcPr>
            <w:tcW w:w="3911" w:type="dxa"/>
          </w:tcPr>
          <w:p w14:paraId="2D9962CF" w14:textId="77777777" w:rsidR="00FD3EDB" w:rsidRDefault="00FD3EDB" w:rsidP="00AB2122">
            <w:pPr>
              <w:pStyle w:val="TableParagraph"/>
              <w:spacing w:line="22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egenkapital</w:t>
            </w:r>
            <w:proofErr w:type="spellEnd"/>
          </w:p>
        </w:tc>
        <w:tc>
          <w:tcPr>
            <w:tcW w:w="1595" w:type="dxa"/>
          </w:tcPr>
          <w:p w14:paraId="70705DFD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21D294FE" w14:textId="77777777" w:rsidR="00FD3EDB" w:rsidRDefault="00FD3EDB" w:rsidP="00AB2122">
            <w:pPr>
              <w:pStyle w:val="TableParagraph"/>
              <w:spacing w:line="229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 1 088 732</w:t>
            </w:r>
          </w:p>
        </w:tc>
        <w:tc>
          <w:tcPr>
            <w:tcW w:w="1384" w:type="dxa"/>
          </w:tcPr>
          <w:p w14:paraId="26AAA546" w14:textId="77777777" w:rsidR="00FD3EDB" w:rsidRDefault="00FD3EDB" w:rsidP="00AB2122">
            <w:pPr>
              <w:pStyle w:val="TableParagraph"/>
              <w:spacing w:line="229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575</w:t>
            </w:r>
          </w:p>
        </w:tc>
      </w:tr>
      <w:tr w:rsidR="00FD3EDB" w14:paraId="7FCD4BD1" w14:textId="77777777" w:rsidTr="00AB2122">
        <w:trPr>
          <w:trHeight w:val="552"/>
        </w:trPr>
        <w:tc>
          <w:tcPr>
            <w:tcW w:w="3911" w:type="dxa"/>
          </w:tcPr>
          <w:p w14:paraId="5890DB8B" w14:textId="77777777" w:rsidR="00FD3EDB" w:rsidRDefault="00FD3EDB" w:rsidP="00AB2122">
            <w:pPr>
              <w:pStyle w:val="TableParagraph"/>
              <w:spacing w:before="90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Gjeld</w:t>
            </w:r>
            <w:proofErr w:type="spellEnd"/>
          </w:p>
          <w:p w14:paraId="48435251" w14:textId="77777777" w:rsidR="00FD3EDB" w:rsidRDefault="00FD3EDB" w:rsidP="00AB2122">
            <w:pPr>
              <w:pStyle w:val="TableParagraph"/>
              <w:spacing w:before="3"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Medlemsinnskudd</w:t>
            </w:r>
            <w:proofErr w:type="spellEnd"/>
          </w:p>
        </w:tc>
        <w:tc>
          <w:tcPr>
            <w:tcW w:w="1595" w:type="dxa"/>
          </w:tcPr>
          <w:p w14:paraId="59B9B9B4" w14:textId="77777777" w:rsidR="00FD3EDB" w:rsidRDefault="00FD3EDB" w:rsidP="00AB212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51604C8" w14:textId="77777777" w:rsidR="00FD3EDB" w:rsidRDefault="00FD3EDB" w:rsidP="00AB2122">
            <w:pPr>
              <w:pStyle w:val="TableParagraph"/>
              <w:spacing w:line="210" w:lineRule="exact"/>
              <w:ind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12" w:type="dxa"/>
          </w:tcPr>
          <w:p w14:paraId="78C2570D" w14:textId="77777777" w:rsidR="00FD3EDB" w:rsidRDefault="00FD3EDB" w:rsidP="00AB212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2928B3A" w14:textId="77777777" w:rsidR="00FD3EDB" w:rsidRDefault="00FD3EDB" w:rsidP="00AB212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 </w:t>
            </w:r>
            <w:r>
              <w:rPr>
                <w:sz w:val="20"/>
              </w:rPr>
              <w:t>650 061</w:t>
            </w:r>
          </w:p>
        </w:tc>
        <w:tc>
          <w:tcPr>
            <w:tcW w:w="1384" w:type="dxa"/>
          </w:tcPr>
          <w:p w14:paraId="5AF41380" w14:textId="77777777" w:rsidR="00FD3EDB" w:rsidRDefault="00FD3EDB" w:rsidP="00AB212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09CF0C3" w14:textId="77777777" w:rsidR="00FD3EDB" w:rsidRDefault="00FD3EDB" w:rsidP="00AB212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606</w:t>
            </w:r>
            <w:r>
              <w:rPr>
                <w:spacing w:val="-2"/>
                <w:sz w:val="20"/>
              </w:rPr>
              <w:t xml:space="preserve"> 8</w:t>
            </w:r>
            <w:r>
              <w:rPr>
                <w:sz w:val="20"/>
              </w:rPr>
              <w:t>61</w:t>
            </w:r>
          </w:p>
        </w:tc>
      </w:tr>
      <w:tr w:rsidR="00FD3EDB" w14:paraId="6FCFB2D7" w14:textId="77777777" w:rsidTr="00AB2122">
        <w:trPr>
          <w:trHeight w:val="229"/>
        </w:trPr>
        <w:tc>
          <w:tcPr>
            <w:tcW w:w="3911" w:type="dxa"/>
          </w:tcPr>
          <w:p w14:paraId="01E28F1C" w14:textId="77777777" w:rsidR="00FD3EDB" w:rsidRDefault="00FD3EDB" w:rsidP="00AB2122">
            <w:pPr>
              <w:pStyle w:val="TableParagraph"/>
              <w:spacing w:before="1" w:line="20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Gjeld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Sparebanken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Møre</w:t>
            </w:r>
            <w:proofErr w:type="spellEnd"/>
          </w:p>
        </w:tc>
        <w:tc>
          <w:tcPr>
            <w:tcW w:w="1595" w:type="dxa"/>
          </w:tcPr>
          <w:p w14:paraId="6B98D426" w14:textId="77777777" w:rsidR="00FD3EDB" w:rsidRDefault="00FD3EDB" w:rsidP="00AB21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610FB1BD" w14:textId="77777777" w:rsidR="00FD3EDB" w:rsidRDefault="00FD3EDB" w:rsidP="00AB2122">
            <w:pPr>
              <w:pStyle w:val="TableParagraph"/>
              <w:spacing w:before="1" w:line="209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704 224</w:t>
            </w:r>
          </w:p>
        </w:tc>
        <w:tc>
          <w:tcPr>
            <w:tcW w:w="1384" w:type="dxa"/>
          </w:tcPr>
          <w:p w14:paraId="32227AD9" w14:textId="77777777" w:rsidR="00FD3EDB" w:rsidRDefault="00FD3EDB" w:rsidP="00AB2122">
            <w:pPr>
              <w:pStyle w:val="TableParagraph"/>
              <w:spacing w:before="1" w:line="209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872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064</w:t>
            </w:r>
          </w:p>
        </w:tc>
      </w:tr>
      <w:tr w:rsidR="00FD3EDB" w14:paraId="5E2AB8BA" w14:textId="77777777" w:rsidTr="00AB2122">
        <w:trPr>
          <w:trHeight w:val="260"/>
        </w:trPr>
        <w:tc>
          <w:tcPr>
            <w:tcW w:w="3911" w:type="dxa"/>
          </w:tcPr>
          <w:p w14:paraId="0E0CE469" w14:textId="77777777" w:rsidR="00FD3EDB" w:rsidRDefault="00FD3EDB" w:rsidP="00AB2122">
            <w:pPr>
              <w:pStyle w:val="TableParagraph"/>
              <w:spacing w:line="22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annen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langsiktig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gjeld</w:t>
            </w:r>
            <w:proofErr w:type="spellEnd"/>
          </w:p>
        </w:tc>
        <w:tc>
          <w:tcPr>
            <w:tcW w:w="1595" w:type="dxa"/>
          </w:tcPr>
          <w:p w14:paraId="1FA33ED4" w14:textId="77777777" w:rsidR="00FD3EDB" w:rsidRDefault="00FD3EDB" w:rsidP="00AB21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54AE04B6" w14:textId="77777777" w:rsidR="00FD3EDB" w:rsidRDefault="00FD3EDB" w:rsidP="00AB2122">
            <w:pPr>
              <w:pStyle w:val="TableParagraph"/>
              <w:spacing w:line="229" w:lineRule="exact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 </w:t>
            </w:r>
            <w:r>
              <w:rPr>
                <w:b/>
                <w:sz w:val="20"/>
              </w:rPr>
              <w:t>354 285</w:t>
            </w:r>
          </w:p>
        </w:tc>
        <w:tc>
          <w:tcPr>
            <w:tcW w:w="1384" w:type="dxa"/>
          </w:tcPr>
          <w:p w14:paraId="32F78EB6" w14:textId="77777777" w:rsidR="00FD3EDB" w:rsidRDefault="00FD3EDB" w:rsidP="00AB2122">
            <w:pPr>
              <w:pStyle w:val="TableParagraph"/>
              <w:spacing w:line="229" w:lineRule="exact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478</w:t>
            </w:r>
            <w:r>
              <w:rPr>
                <w:b/>
                <w:spacing w:val="-2"/>
                <w:sz w:val="20"/>
              </w:rPr>
              <w:t xml:space="preserve"> 9</w:t>
            </w:r>
            <w:r>
              <w:rPr>
                <w:b/>
                <w:sz w:val="20"/>
              </w:rPr>
              <w:t>25</w:t>
            </w:r>
          </w:p>
        </w:tc>
      </w:tr>
      <w:tr w:rsidR="00FD3EDB" w14:paraId="40D4005C" w14:textId="77777777" w:rsidTr="00AB2122">
        <w:trPr>
          <w:trHeight w:val="261"/>
        </w:trPr>
        <w:tc>
          <w:tcPr>
            <w:tcW w:w="3911" w:type="dxa"/>
          </w:tcPr>
          <w:p w14:paraId="27FDA4E4" w14:textId="77777777" w:rsidR="00FD3EDB" w:rsidRDefault="00FD3EDB" w:rsidP="00AB2122">
            <w:pPr>
              <w:pStyle w:val="TableParagraph"/>
              <w:spacing w:before="32"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Leverandørgjeld</w:t>
            </w:r>
            <w:proofErr w:type="spellEnd"/>
          </w:p>
        </w:tc>
        <w:tc>
          <w:tcPr>
            <w:tcW w:w="1595" w:type="dxa"/>
          </w:tcPr>
          <w:p w14:paraId="48AB9931" w14:textId="77777777" w:rsidR="00FD3EDB" w:rsidRDefault="00FD3EDB" w:rsidP="00AB21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7A20C8E2" w14:textId="77777777" w:rsidR="00FD3EDB" w:rsidRDefault="00FD3EDB" w:rsidP="00AB2122">
            <w:pPr>
              <w:pStyle w:val="TableParagraph"/>
              <w:spacing w:before="32"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2 842</w:t>
            </w:r>
          </w:p>
        </w:tc>
        <w:tc>
          <w:tcPr>
            <w:tcW w:w="1384" w:type="dxa"/>
          </w:tcPr>
          <w:p w14:paraId="56C78F5E" w14:textId="77777777" w:rsidR="00FD3EDB" w:rsidRDefault="00FD3EDB" w:rsidP="00AB2122">
            <w:pPr>
              <w:pStyle w:val="TableParagraph"/>
              <w:spacing w:before="32" w:line="210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627</w:t>
            </w:r>
          </w:p>
        </w:tc>
      </w:tr>
      <w:tr w:rsidR="00FD3EDB" w14:paraId="5DC3588D" w14:textId="77777777" w:rsidTr="00AB2122">
        <w:trPr>
          <w:trHeight w:val="229"/>
        </w:trPr>
        <w:tc>
          <w:tcPr>
            <w:tcW w:w="3911" w:type="dxa"/>
          </w:tcPr>
          <w:p w14:paraId="201EA2E3" w14:textId="77777777" w:rsidR="00FD3EDB" w:rsidRDefault="00FD3EDB" w:rsidP="00AB2122">
            <w:pPr>
              <w:pStyle w:val="TableParagraph"/>
              <w:spacing w:before="1"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Annen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kortsiktig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gjeld</w:t>
            </w:r>
            <w:proofErr w:type="spellEnd"/>
          </w:p>
        </w:tc>
        <w:tc>
          <w:tcPr>
            <w:tcW w:w="1595" w:type="dxa"/>
          </w:tcPr>
          <w:p w14:paraId="525BB3A8" w14:textId="77777777" w:rsidR="00FD3EDB" w:rsidRDefault="00FD3EDB" w:rsidP="00AB21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23082207" w14:textId="77777777" w:rsidR="00FD3EDB" w:rsidRDefault="00FD3EDB" w:rsidP="00AB2122">
            <w:pPr>
              <w:pStyle w:val="TableParagraph"/>
              <w:spacing w:before="1" w:line="209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8 658</w:t>
            </w:r>
          </w:p>
        </w:tc>
        <w:tc>
          <w:tcPr>
            <w:tcW w:w="1384" w:type="dxa"/>
          </w:tcPr>
          <w:p w14:paraId="0A0E32E6" w14:textId="77777777" w:rsidR="00FD3EDB" w:rsidRDefault="00FD3EDB" w:rsidP="00AB2122">
            <w:pPr>
              <w:pStyle w:val="TableParagraph"/>
              <w:spacing w:before="1" w:line="209" w:lineRule="exact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598</w:t>
            </w:r>
          </w:p>
        </w:tc>
      </w:tr>
      <w:tr w:rsidR="00FD3EDB" w14:paraId="3BD9ED04" w14:textId="77777777" w:rsidTr="00AB2122">
        <w:trPr>
          <w:trHeight w:val="514"/>
        </w:trPr>
        <w:tc>
          <w:tcPr>
            <w:tcW w:w="3911" w:type="dxa"/>
          </w:tcPr>
          <w:p w14:paraId="2A28FF80" w14:textId="77777777" w:rsidR="00FD3EDB" w:rsidRDefault="00FD3EDB" w:rsidP="00AB2122">
            <w:pPr>
              <w:pStyle w:val="TableParagraph"/>
              <w:spacing w:line="22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 EGENKAPITAL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 GJELD</w:t>
            </w:r>
          </w:p>
        </w:tc>
        <w:tc>
          <w:tcPr>
            <w:tcW w:w="1595" w:type="dxa"/>
          </w:tcPr>
          <w:p w14:paraId="01DEA905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5606DE49" w14:textId="77777777" w:rsidR="00FD3EDB" w:rsidRDefault="00FD3EDB" w:rsidP="00AB2122">
            <w:pPr>
              <w:pStyle w:val="TableParagraph"/>
              <w:spacing w:line="229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454 517</w:t>
            </w:r>
          </w:p>
        </w:tc>
        <w:tc>
          <w:tcPr>
            <w:tcW w:w="1384" w:type="dxa"/>
          </w:tcPr>
          <w:p w14:paraId="608A7C93" w14:textId="77777777" w:rsidR="00FD3EDB" w:rsidRDefault="00FD3EDB" w:rsidP="00AB2122">
            <w:pPr>
              <w:pStyle w:val="TableParagraph"/>
              <w:spacing w:line="229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248</w:t>
            </w:r>
            <w:r>
              <w:rPr>
                <w:b/>
                <w:spacing w:val="-2"/>
                <w:sz w:val="20"/>
              </w:rPr>
              <w:t xml:space="preserve"> 7</w:t>
            </w:r>
            <w:r>
              <w:rPr>
                <w:b/>
                <w:sz w:val="20"/>
              </w:rPr>
              <w:t>25</w:t>
            </w:r>
          </w:p>
        </w:tc>
      </w:tr>
      <w:tr w:rsidR="00FD3EDB" w14:paraId="4CD552D6" w14:textId="77777777" w:rsidTr="00AB2122">
        <w:trPr>
          <w:trHeight w:val="517"/>
        </w:trPr>
        <w:tc>
          <w:tcPr>
            <w:tcW w:w="3911" w:type="dxa"/>
          </w:tcPr>
          <w:p w14:paraId="32669596" w14:textId="77777777" w:rsidR="00FD3EDB" w:rsidRDefault="00FD3EDB" w:rsidP="00AB212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4855AE2" w14:textId="77777777" w:rsidR="00FD3EDB" w:rsidRDefault="00FD3EDB" w:rsidP="00AB2122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Underskrifter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styre</w:t>
            </w:r>
            <w:proofErr w:type="spellEnd"/>
          </w:p>
        </w:tc>
        <w:tc>
          <w:tcPr>
            <w:tcW w:w="1595" w:type="dxa"/>
          </w:tcPr>
          <w:p w14:paraId="2AFC5D34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2E906A36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754756AE" w14:textId="77777777" w:rsidR="00FD3EDB" w:rsidRDefault="00FD3EDB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D7BEE0" w14:textId="77777777" w:rsidR="00FD3EDB" w:rsidRDefault="00FD3EDB" w:rsidP="00FD3EDB">
      <w:pPr>
        <w:pStyle w:val="Brdtekst"/>
        <w:rPr>
          <w:b/>
          <w:sz w:val="20"/>
        </w:rPr>
      </w:pPr>
    </w:p>
    <w:p w14:paraId="25C256C4" w14:textId="77777777" w:rsidR="00FD3EDB" w:rsidRDefault="00FD3EDB" w:rsidP="00FD3EDB">
      <w:pPr>
        <w:pStyle w:val="Brdtekst"/>
        <w:rPr>
          <w:b/>
          <w:sz w:val="20"/>
        </w:rPr>
      </w:pPr>
    </w:p>
    <w:p w14:paraId="2B876A4E" w14:textId="77777777" w:rsidR="00FD3EDB" w:rsidRDefault="00FD3EDB" w:rsidP="00FD3EDB">
      <w:pPr>
        <w:pStyle w:val="Brdtekst"/>
        <w:rPr>
          <w:b/>
          <w:sz w:val="20"/>
        </w:rPr>
      </w:pPr>
    </w:p>
    <w:p w14:paraId="050608A8" w14:textId="77777777" w:rsidR="00FD3EDB" w:rsidRDefault="00FD3EDB" w:rsidP="00FD3EDB">
      <w:pPr>
        <w:pStyle w:val="Brdtekst"/>
        <w:rPr>
          <w:b/>
          <w:sz w:val="20"/>
        </w:rPr>
      </w:pPr>
    </w:p>
    <w:p w14:paraId="5386D219" w14:textId="77777777" w:rsidR="00FD3EDB" w:rsidRDefault="00FD3EDB" w:rsidP="00FD3EDB">
      <w:pPr>
        <w:pStyle w:val="Brdtekst"/>
        <w:rPr>
          <w:b/>
          <w:sz w:val="20"/>
        </w:rPr>
      </w:pPr>
    </w:p>
    <w:p w14:paraId="7636E457" w14:textId="77777777" w:rsidR="00FD3EDB" w:rsidRDefault="00FD3EDB" w:rsidP="00FD3EDB">
      <w:pPr>
        <w:pStyle w:val="Brdtekst"/>
        <w:rPr>
          <w:b/>
          <w:sz w:val="20"/>
        </w:rPr>
      </w:pPr>
    </w:p>
    <w:p w14:paraId="32E2E6F3" w14:textId="77777777" w:rsidR="00FD3EDB" w:rsidRDefault="00FD3EDB" w:rsidP="00FD3EDB">
      <w:pPr>
        <w:pStyle w:val="Brdtekst"/>
        <w:spacing w:before="8"/>
        <w:rPr>
          <w:b/>
          <w:sz w:val="20"/>
        </w:rPr>
      </w:pPr>
    </w:p>
    <w:p w14:paraId="45C2D02B" w14:textId="77777777" w:rsidR="00FD3EDB" w:rsidRDefault="00FD3EDB" w:rsidP="00FD3EDB">
      <w:pPr>
        <w:pStyle w:val="Brdtekst"/>
        <w:tabs>
          <w:tab w:val="left" w:pos="3704"/>
          <w:tab w:val="left" w:pos="7249"/>
        </w:tabs>
        <w:spacing w:before="101"/>
        <w:ind w:left="159"/>
        <w:rPr>
          <w:rFonts w:ascii="Verdana" w:hAnsi="Verdana"/>
        </w:rPr>
      </w:pPr>
      <w:r>
        <w:rPr>
          <w:rFonts w:ascii="Verdana" w:hAnsi="Verdana"/>
        </w:rPr>
        <w:t>Alf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Idar</w:t>
      </w:r>
      <w:r>
        <w:rPr>
          <w:rFonts w:ascii="Verdana" w:hAnsi="Verdana"/>
          <w:spacing w:val="-1"/>
        </w:rPr>
        <w:t xml:space="preserve"> </w:t>
      </w:r>
      <w:proofErr w:type="spellStart"/>
      <w:r>
        <w:rPr>
          <w:rFonts w:ascii="Verdana" w:hAnsi="Verdana"/>
        </w:rPr>
        <w:t>Hoem</w:t>
      </w:r>
      <w:proofErr w:type="spellEnd"/>
      <w:r>
        <w:rPr>
          <w:rFonts w:ascii="Times New Roman" w:hAnsi="Times New Roman"/>
        </w:rPr>
        <w:tab/>
      </w:r>
      <w:r>
        <w:rPr>
          <w:rFonts w:ascii="Verdana" w:hAnsi="Verdana"/>
        </w:rPr>
        <w:t>Åge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Tetlie</w:t>
      </w:r>
      <w:r>
        <w:rPr>
          <w:rFonts w:ascii="Times New Roman" w:hAnsi="Times New Roman"/>
        </w:rPr>
        <w:tab/>
      </w:r>
      <w:r>
        <w:rPr>
          <w:rFonts w:ascii="Verdana" w:hAnsi="Verdana"/>
        </w:rPr>
        <w:t>Rolf Liebich</w:t>
      </w:r>
    </w:p>
    <w:p w14:paraId="5DB8DDEE" w14:textId="77777777" w:rsidR="00FD3EDB" w:rsidRDefault="00FD3EDB" w:rsidP="00FD3EDB">
      <w:pPr>
        <w:pStyle w:val="Brdtekst"/>
        <w:rPr>
          <w:rFonts w:ascii="Verdana"/>
          <w:sz w:val="20"/>
        </w:rPr>
      </w:pPr>
    </w:p>
    <w:p w14:paraId="1826EB46" w14:textId="77777777" w:rsidR="00FD3EDB" w:rsidRDefault="00FD3EDB" w:rsidP="00FD3EDB">
      <w:pPr>
        <w:pStyle w:val="Brdtekst"/>
        <w:rPr>
          <w:rFonts w:ascii="Verdana"/>
          <w:sz w:val="20"/>
        </w:rPr>
      </w:pPr>
    </w:p>
    <w:p w14:paraId="281CA0EA" w14:textId="77777777" w:rsidR="00FD3EDB" w:rsidRDefault="00FD3EDB" w:rsidP="00FD3EDB">
      <w:pPr>
        <w:pStyle w:val="Brdtekst"/>
        <w:rPr>
          <w:rFonts w:ascii="Verdana"/>
          <w:sz w:val="20"/>
        </w:rPr>
      </w:pPr>
    </w:p>
    <w:p w14:paraId="1907B737" w14:textId="77777777" w:rsidR="00FD3EDB" w:rsidRDefault="00FD3EDB" w:rsidP="00FD3EDB">
      <w:pPr>
        <w:pStyle w:val="Brdtekst"/>
        <w:rPr>
          <w:rFonts w:ascii="Verdana"/>
          <w:sz w:val="20"/>
        </w:rPr>
      </w:pPr>
    </w:p>
    <w:p w14:paraId="580C6929" w14:textId="77777777" w:rsidR="00FD3EDB" w:rsidRDefault="00FD3EDB" w:rsidP="00FD3EDB">
      <w:pPr>
        <w:pStyle w:val="Brdtekst"/>
        <w:spacing w:before="8"/>
        <w:rPr>
          <w:rFonts w:ascii="Verdana"/>
          <w:sz w:val="19"/>
        </w:rPr>
      </w:pPr>
    </w:p>
    <w:p w14:paraId="6F2B1BDD" w14:textId="77777777" w:rsidR="00FD3EDB" w:rsidRPr="00297F89" w:rsidRDefault="00FD3EDB" w:rsidP="00FD3EDB">
      <w:pPr>
        <w:pStyle w:val="Brdtekst"/>
        <w:tabs>
          <w:tab w:val="left" w:pos="5122"/>
        </w:tabs>
        <w:ind w:left="1577"/>
        <w:rPr>
          <w:rFonts w:ascii="Verdana"/>
          <w:lang w:val="nb-NO"/>
        </w:rPr>
      </w:pPr>
      <w:r w:rsidRPr="00297F89">
        <w:rPr>
          <w:rFonts w:ascii="Verdana"/>
          <w:lang w:val="nb-NO"/>
        </w:rPr>
        <w:t>Frode</w:t>
      </w:r>
      <w:r w:rsidRPr="00297F89">
        <w:rPr>
          <w:rFonts w:ascii="Verdana"/>
          <w:spacing w:val="-1"/>
          <w:lang w:val="nb-NO"/>
        </w:rPr>
        <w:t xml:space="preserve"> </w:t>
      </w:r>
      <w:r w:rsidRPr="00297F89">
        <w:rPr>
          <w:rFonts w:ascii="Verdana"/>
          <w:lang w:val="nb-NO"/>
        </w:rPr>
        <w:t>Pilskog</w:t>
      </w:r>
      <w:r w:rsidRPr="00297F89">
        <w:rPr>
          <w:rFonts w:ascii="Times New Roman"/>
          <w:lang w:val="nb-NO"/>
        </w:rPr>
        <w:tab/>
      </w:r>
      <w:r w:rsidRPr="00297F89">
        <w:rPr>
          <w:rFonts w:ascii="Verdana"/>
          <w:lang w:val="nb-NO"/>
        </w:rPr>
        <w:t>Leif</w:t>
      </w:r>
      <w:r w:rsidRPr="00297F89">
        <w:rPr>
          <w:rFonts w:ascii="Verdana"/>
          <w:spacing w:val="1"/>
          <w:lang w:val="nb-NO"/>
        </w:rPr>
        <w:t xml:space="preserve"> </w:t>
      </w:r>
      <w:r w:rsidRPr="00297F89">
        <w:rPr>
          <w:rFonts w:ascii="Verdana"/>
          <w:lang w:val="nb-NO"/>
        </w:rPr>
        <w:t>Egil</w:t>
      </w:r>
      <w:r w:rsidRPr="00297F89">
        <w:rPr>
          <w:rFonts w:ascii="Verdana"/>
          <w:spacing w:val="-3"/>
          <w:lang w:val="nb-NO"/>
        </w:rPr>
        <w:t xml:space="preserve"> </w:t>
      </w:r>
      <w:r w:rsidRPr="00297F89">
        <w:rPr>
          <w:rFonts w:ascii="Verdana"/>
          <w:lang w:val="nb-NO"/>
        </w:rPr>
        <w:t>Orvik</w:t>
      </w:r>
    </w:p>
    <w:p w14:paraId="63D8E28C" w14:textId="77777777" w:rsidR="00FD3EDB" w:rsidRDefault="00FD3EDB" w:rsidP="00FD3EDB">
      <w:pPr>
        <w:rPr>
          <w:rFonts w:ascii="Verdana"/>
        </w:rPr>
        <w:sectPr w:rsidR="00FD3EDB">
          <w:headerReference w:type="default" r:id="rId11"/>
          <w:footerReference w:type="default" r:id="rId12"/>
          <w:pgSz w:w="11900" w:h="16840"/>
          <w:pgMar w:top="1000" w:right="1520" w:bottom="1060" w:left="1540" w:header="708" w:footer="865" w:gutter="0"/>
          <w:cols w:space="708"/>
        </w:sectPr>
      </w:pPr>
    </w:p>
    <w:p w14:paraId="13207D8A" w14:textId="77777777" w:rsidR="00297F89" w:rsidRDefault="00297F89" w:rsidP="00297F89">
      <w:pPr>
        <w:spacing w:before="24"/>
        <w:ind w:left="20"/>
        <w:jc w:val="center"/>
        <w:rPr>
          <w:b/>
          <w:sz w:val="36"/>
        </w:rPr>
      </w:pPr>
      <w:r>
        <w:rPr>
          <w:b/>
          <w:sz w:val="36"/>
        </w:rPr>
        <w:lastRenderedPageBreak/>
        <w:t>Noter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31.12.2022</w:t>
      </w:r>
    </w:p>
    <w:p w14:paraId="392C5B1F" w14:textId="77777777" w:rsidR="006B25C3" w:rsidRPr="00297F89" w:rsidRDefault="006B25C3" w:rsidP="006B25C3">
      <w:pPr>
        <w:pStyle w:val="Brdtekst"/>
        <w:spacing w:before="11" w:after="1"/>
        <w:rPr>
          <w:rFonts w:ascii="Verdana"/>
          <w:sz w:val="18"/>
          <w:lang w:val="nb-NO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390"/>
        <w:gridCol w:w="1951"/>
        <w:gridCol w:w="1260"/>
      </w:tblGrid>
      <w:tr w:rsidR="006B25C3" w14:paraId="5F141AB7" w14:textId="77777777" w:rsidTr="00AB2122">
        <w:trPr>
          <w:trHeight w:val="317"/>
        </w:trPr>
        <w:tc>
          <w:tcPr>
            <w:tcW w:w="5390" w:type="dxa"/>
          </w:tcPr>
          <w:p w14:paraId="75B080D6" w14:textId="77777777" w:rsidR="006B25C3" w:rsidRDefault="006B25C3" w:rsidP="00AB2122"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Medlemskontingent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havneavgift</w:t>
            </w:r>
            <w:proofErr w:type="spellEnd"/>
          </w:p>
        </w:tc>
        <w:tc>
          <w:tcPr>
            <w:tcW w:w="3211" w:type="dxa"/>
            <w:gridSpan w:val="2"/>
          </w:tcPr>
          <w:p w14:paraId="0F4B8403" w14:textId="77777777" w:rsidR="006B25C3" w:rsidRDefault="006B25C3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5C3" w14:paraId="165004D1" w14:textId="77777777" w:rsidTr="00AB2122">
        <w:trPr>
          <w:trHeight w:val="269"/>
        </w:trPr>
        <w:tc>
          <w:tcPr>
            <w:tcW w:w="5390" w:type="dxa"/>
          </w:tcPr>
          <w:p w14:paraId="2151BE17" w14:textId="77777777" w:rsidR="006B25C3" w:rsidRDefault="006B25C3" w:rsidP="00AB2122">
            <w:pPr>
              <w:pStyle w:val="TableParagraph"/>
              <w:spacing w:before="39" w:line="210" w:lineRule="exact"/>
              <w:ind w:left="50"/>
              <w:rPr>
                <w:sz w:val="20"/>
              </w:rPr>
            </w:pPr>
          </w:p>
        </w:tc>
        <w:tc>
          <w:tcPr>
            <w:tcW w:w="1951" w:type="dxa"/>
          </w:tcPr>
          <w:p w14:paraId="57F64980" w14:textId="77777777" w:rsidR="006B25C3" w:rsidRDefault="006B25C3" w:rsidP="00AB2122">
            <w:pPr>
              <w:pStyle w:val="TableParagraph"/>
              <w:spacing w:before="39" w:line="210" w:lineRule="exact"/>
              <w:ind w:right="4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260" w:type="dxa"/>
          </w:tcPr>
          <w:p w14:paraId="1E6EA8D7" w14:textId="77777777" w:rsidR="006B25C3" w:rsidRDefault="006B25C3" w:rsidP="00AB2122">
            <w:pPr>
              <w:pStyle w:val="TableParagraph"/>
              <w:spacing w:before="39" w:line="210" w:lineRule="exact"/>
              <w:ind w:right="4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6B25C3" w14:paraId="2C3C9D37" w14:textId="77777777" w:rsidTr="00AB2122">
        <w:trPr>
          <w:trHeight w:val="230"/>
        </w:trPr>
        <w:tc>
          <w:tcPr>
            <w:tcW w:w="5390" w:type="dxa"/>
          </w:tcPr>
          <w:p w14:paraId="16D58F0F" w14:textId="77777777" w:rsidR="006B25C3" w:rsidRDefault="006B25C3" w:rsidP="00AB212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3210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Havneavgift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medlemmer</w:t>
            </w:r>
            <w:proofErr w:type="spellEnd"/>
          </w:p>
        </w:tc>
        <w:tc>
          <w:tcPr>
            <w:tcW w:w="1951" w:type="dxa"/>
          </w:tcPr>
          <w:p w14:paraId="19DDF0B8" w14:textId="77777777" w:rsidR="006B25C3" w:rsidRDefault="006B25C3" w:rsidP="00AB2122">
            <w:pPr>
              <w:pStyle w:val="TableParagraph"/>
              <w:spacing w:line="210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248 745</w:t>
            </w:r>
          </w:p>
        </w:tc>
        <w:tc>
          <w:tcPr>
            <w:tcW w:w="1260" w:type="dxa"/>
          </w:tcPr>
          <w:p w14:paraId="72687425" w14:textId="77777777" w:rsidR="006B25C3" w:rsidRDefault="006B25C3" w:rsidP="00AB2122">
            <w:pPr>
              <w:pStyle w:val="TableParagraph"/>
              <w:spacing w:line="210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245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</w:tr>
      <w:tr w:rsidR="006B25C3" w14:paraId="0C6872D7" w14:textId="77777777" w:rsidTr="00AB2122">
        <w:trPr>
          <w:trHeight w:val="230"/>
        </w:trPr>
        <w:tc>
          <w:tcPr>
            <w:tcW w:w="5390" w:type="dxa"/>
          </w:tcPr>
          <w:p w14:paraId="2C67FE81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3510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MEDLEMSAVGIFT</w:t>
            </w:r>
          </w:p>
        </w:tc>
        <w:tc>
          <w:tcPr>
            <w:tcW w:w="1951" w:type="dxa"/>
          </w:tcPr>
          <w:p w14:paraId="2C9B6532" w14:textId="77777777" w:rsidR="006B25C3" w:rsidRDefault="006B25C3" w:rsidP="00AB2122">
            <w:pPr>
              <w:pStyle w:val="TableParagraph"/>
              <w:spacing w:before="1" w:line="210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54 600</w:t>
            </w:r>
          </w:p>
        </w:tc>
        <w:tc>
          <w:tcPr>
            <w:tcW w:w="1260" w:type="dxa"/>
          </w:tcPr>
          <w:p w14:paraId="6085E9D5" w14:textId="77777777" w:rsidR="006B25C3" w:rsidRDefault="006B25C3" w:rsidP="00AB2122">
            <w:pPr>
              <w:pStyle w:val="TableParagraph"/>
              <w:spacing w:before="1" w:line="210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</w:tr>
      <w:tr w:rsidR="006B25C3" w14:paraId="61904DD9" w14:textId="77777777" w:rsidTr="00AB2122">
        <w:trPr>
          <w:trHeight w:val="229"/>
        </w:trPr>
        <w:tc>
          <w:tcPr>
            <w:tcW w:w="5390" w:type="dxa"/>
          </w:tcPr>
          <w:p w14:paraId="1E0A4925" w14:textId="77777777" w:rsidR="006B25C3" w:rsidRDefault="006B25C3" w:rsidP="00AB2122">
            <w:pPr>
              <w:pStyle w:val="TableParagraph"/>
              <w:spacing w:before="1"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3560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AVGIFT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DUGNAD</w:t>
            </w:r>
          </w:p>
        </w:tc>
        <w:tc>
          <w:tcPr>
            <w:tcW w:w="1951" w:type="dxa"/>
          </w:tcPr>
          <w:p w14:paraId="0BA4DC46" w14:textId="77777777" w:rsidR="006B25C3" w:rsidRDefault="006B25C3" w:rsidP="00AB2122">
            <w:pPr>
              <w:pStyle w:val="TableParagraph"/>
              <w:spacing w:before="1" w:line="209" w:lineRule="exact"/>
              <w:ind w:right="48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132 7</w:t>
            </w:r>
            <w:r>
              <w:rPr>
                <w:sz w:val="20"/>
              </w:rPr>
              <w:t>00</w:t>
            </w:r>
          </w:p>
        </w:tc>
        <w:tc>
          <w:tcPr>
            <w:tcW w:w="1260" w:type="dxa"/>
          </w:tcPr>
          <w:p w14:paraId="4EA31603" w14:textId="77777777" w:rsidR="006B25C3" w:rsidRDefault="006B25C3" w:rsidP="00AB2122">
            <w:pPr>
              <w:pStyle w:val="TableParagraph"/>
              <w:spacing w:before="1" w:line="209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6B25C3" w14:paraId="7C880C64" w14:textId="77777777" w:rsidTr="00AB2122">
        <w:trPr>
          <w:trHeight w:val="230"/>
        </w:trPr>
        <w:tc>
          <w:tcPr>
            <w:tcW w:w="5390" w:type="dxa"/>
          </w:tcPr>
          <w:p w14:paraId="78077916" w14:textId="77777777" w:rsidR="006B25C3" w:rsidRDefault="006B25C3" w:rsidP="00AB2122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Medlemskontingent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havneavgift</w:t>
            </w:r>
            <w:proofErr w:type="spellEnd"/>
          </w:p>
        </w:tc>
        <w:tc>
          <w:tcPr>
            <w:tcW w:w="1951" w:type="dxa"/>
          </w:tcPr>
          <w:p w14:paraId="51BD397A" w14:textId="77777777" w:rsidR="006B25C3" w:rsidRDefault="006B25C3" w:rsidP="00AB2122">
            <w:pPr>
              <w:pStyle w:val="TableParagraph"/>
              <w:spacing w:line="210" w:lineRule="exact"/>
              <w:ind w:right="4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436 075</w:t>
            </w:r>
          </w:p>
        </w:tc>
        <w:tc>
          <w:tcPr>
            <w:tcW w:w="1260" w:type="dxa"/>
          </w:tcPr>
          <w:p w14:paraId="6352DA28" w14:textId="77777777" w:rsidR="006B25C3" w:rsidRDefault="006B25C3" w:rsidP="00AB2122">
            <w:pPr>
              <w:pStyle w:val="TableParagraph"/>
              <w:spacing w:line="210" w:lineRule="exact"/>
              <w:ind w:right="4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375</w:t>
            </w:r>
          </w:p>
        </w:tc>
      </w:tr>
    </w:tbl>
    <w:p w14:paraId="0A504CB2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459AFF96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664BFCCD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0C2E201D" w14:textId="77777777" w:rsidR="006B25C3" w:rsidRDefault="006B25C3" w:rsidP="006B25C3">
      <w:pPr>
        <w:pStyle w:val="Brdtekst"/>
        <w:spacing w:before="11"/>
        <w:rPr>
          <w:rFonts w:ascii="Verdana"/>
          <w:sz w:val="2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85"/>
        <w:gridCol w:w="2257"/>
        <w:gridCol w:w="1260"/>
      </w:tblGrid>
      <w:tr w:rsidR="006B25C3" w14:paraId="25D9D808" w14:textId="77777777" w:rsidTr="00AB2122">
        <w:trPr>
          <w:trHeight w:val="317"/>
        </w:trPr>
        <w:tc>
          <w:tcPr>
            <w:tcW w:w="5085" w:type="dxa"/>
          </w:tcPr>
          <w:p w14:paraId="6092B1A1" w14:textId="77777777" w:rsidR="006B25C3" w:rsidRDefault="006B25C3" w:rsidP="00AB2122"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Andre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driftsinntekter</w:t>
            </w:r>
            <w:proofErr w:type="spellEnd"/>
          </w:p>
        </w:tc>
        <w:tc>
          <w:tcPr>
            <w:tcW w:w="3517" w:type="dxa"/>
            <w:gridSpan w:val="2"/>
          </w:tcPr>
          <w:p w14:paraId="76B5570F" w14:textId="77777777" w:rsidR="006B25C3" w:rsidRDefault="006B25C3" w:rsidP="00AB21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5C3" w14:paraId="168B9020" w14:textId="77777777" w:rsidTr="00AB2122">
        <w:trPr>
          <w:trHeight w:val="268"/>
        </w:trPr>
        <w:tc>
          <w:tcPr>
            <w:tcW w:w="5085" w:type="dxa"/>
          </w:tcPr>
          <w:p w14:paraId="31416EDE" w14:textId="77777777" w:rsidR="006B25C3" w:rsidRDefault="006B25C3" w:rsidP="00AB21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14:paraId="36470AD3" w14:textId="77777777" w:rsidR="006B25C3" w:rsidRDefault="006B25C3" w:rsidP="00AB2122">
            <w:pPr>
              <w:pStyle w:val="TableParagraph"/>
              <w:spacing w:before="39" w:line="210" w:lineRule="exact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260" w:type="dxa"/>
          </w:tcPr>
          <w:p w14:paraId="5E7701C3" w14:textId="77777777" w:rsidR="006B25C3" w:rsidRDefault="006B25C3" w:rsidP="00AB2122">
            <w:pPr>
              <w:pStyle w:val="TableParagraph"/>
              <w:spacing w:before="39" w:line="210" w:lineRule="exact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6B25C3" w14:paraId="74E5DB87" w14:textId="77777777" w:rsidTr="00AB2122">
        <w:trPr>
          <w:trHeight w:val="230"/>
        </w:trPr>
        <w:tc>
          <w:tcPr>
            <w:tcW w:w="5085" w:type="dxa"/>
          </w:tcPr>
          <w:p w14:paraId="0324DFE4" w14:textId="77777777" w:rsidR="006B25C3" w:rsidRDefault="006B25C3" w:rsidP="00AB212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DIESEL</w:t>
            </w:r>
          </w:p>
        </w:tc>
        <w:tc>
          <w:tcPr>
            <w:tcW w:w="2257" w:type="dxa"/>
          </w:tcPr>
          <w:p w14:paraId="38ADCD26" w14:textId="77777777" w:rsidR="006B25C3" w:rsidRDefault="006B25C3" w:rsidP="00AB2122">
            <w:pPr>
              <w:pStyle w:val="TableParagraph"/>
              <w:spacing w:line="21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236 148</w:t>
            </w:r>
          </w:p>
        </w:tc>
        <w:tc>
          <w:tcPr>
            <w:tcW w:w="1260" w:type="dxa"/>
          </w:tcPr>
          <w:p w14:paraId="7EA401CC" w14:textId="77777777" w:rsidR="006B25C3" w:rsidRDefault="006B25C3" w:rsidP="00AB2122">
            <w:pPr>
              <w:pStyle w:val="TableParagraph"/>
              <w:spacing w:line="21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575</w:t>
            </w:r>
          </w:p>
        </w:tc>
      </w:tr>
      <w:tr w:rsidR="006B25C3" w14:paraId="410A7FB0" w14:textId="77777777" w:rsidTr="00AB2122">
        <w:trPr>
          <w:trHeight w:val="230"/>
        </w:trPr>
        <w:tc>
          <w:tcPr>
            <w:tcW w:w="5085" w:type="dxa"/>
          </w:tcPr>
          <w:p w14:paraId="3123C3F4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3112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VINTERSTRØM</w:t>
            </w:r>
          </w:p>
        </w:tc>
        <w:tc>
          <w:tcPr>
            <w:tcW w:w="2257" w:type="dxa"/>
          </w:tcPr>
          <w:p w14:paraId="44212F7F" w14:textId="77777777" w:rsidR="006B25C3" w:rsidRDefault="006B25C3" w:rsidP="00AB2122">
            <w:pPr>
              <w:pStyle w:val="TableParagraph"/>
              <w:spacing w:before="1" w:line="21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 xml:space="preserve"> 24</w:t>
            </w:r>
            <w:r>
              <w:rPr>
                <w:sz w:val="20"/>
              </w:rPr>
              <w:t>6</w:t>
            </w:r>
          </w:p>
        </w:tc>
        <w:tc>
          <w:tcPr>
            <w:tcW w:w="1260" w:type="dxa"/>
          </w:tcPr>
          <w:p w14:paraId="4827FC65" w14:textId="77777777" w:rsidR="006B25C3" w:rsidRDefault="006B25C3" w:rsidP="00AB2122">
            <w:pPr>
              <w:pStyle w:val="TableParagraph"/>
              <w:spacing w:before="1" w:line="21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036</w:t>
            </w:r>
          </w:p>
        </w:tc>
      </w:tr>
      <w:tr w:rsidR="006B25C3" w14:paraId="7DB9382F" w14:textId="77777777" w:rsidTr="00AB2122">
        <w:trPr>
          <w:trHeight w:val="230"/>
        </w:trPr>
        <w:tc>
          <w:tcPr>
            <w:tcW w:w="5085" w:type="dxa"/>
          </w:tcPr>
          <w:p w14:paraId="4AD16A57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3118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SALGS-/KJØPSAVGIFT</w:t>
            </w:r>
          </w:p>
        </w:tc>
        <w:tc>
          <w:tcPr>
            <w:tcW w:w="2257" w:type="dxa"/>
          </w:tcPr>
          <w:p w14:paraId="5EE9588E" w14:textId="77777777" w:rsidR="006B25C3" w:rsidRDefault="006B25C3" w:rsidP="00AB2122">
            <w:pPr>
              <w:pStyle w:val="TableParagraph"/>
              <w:spacing w:before="1" w:line="21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4</w:t>
            </w:r>
            <w:r>
              <w:rPr>
                <w:sz w:val="20"/>
              </w:rPr>
              <w:t>62</w:t>
            </w:r>
          </w:p>
        </w:tc>
        <w:tc>
          <w:tcPr>
            <w:tcW w:w="1260" w:type="dxa"/>
          </w:tcPr>
          <w:p w14:paraId="38F72E55" w14:textId="77777777" w:rsidR="006B25C3" w:rsidRDefault="006B25C3" w:rsidP="00AB2122">
            <w:pPr>
              <w:pStyle w:val="TableParagraph"/>
              <w:spacing w:before="1" w:line="21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862</w:t>
            </w:r>
          </w:p>
        </w:tc>
      </w:tr>
      <w:tr w:rsidR="006B25C3" w14:paraId="6D5375CF" w14:textId="77777777" w:rsidTr="00AB2122">
        <w:trPr>
          <w:trHeight w:val="230"/>
        </w:trPr>
        <w:tc>
          <w:tcPr>
            <w:tcW w:w="5085" w:type="dxa"/>
          </w:tcPr>
          <w:p w14:paraId="45AD63F3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3210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SLIPPSETTING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VINTERLAGRING</w:t>
            </w:r>
          </w:p>
        </w:tc>
        <w:tc>
          <w:tcPr>
            <w:tcW w:w="2257" w:type="dxa"/>
          </w:tcPr>
          <w:p w14:paraId="27E04B4D" w14:textId="77777777" w:rsidR="006B25C3" w:rsidRDefault="006B25C3" w:rsidP="00AB2122">
            <w:pPr>
              <w:pStyle w:val="TableParagraph"/>
              <w:spacing w:before="1" w:line="21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128 926</w:t>
            </w:r>
          </w:p>
        </w:tc>
        <w:tc>
          <w:tcPr>
            <w:tcW w:w="1260" w:type="dxa"/>
          </w:tcPr>
          <w:p w14:paraId="62B5A3A2" w14:textId="77777777" w:rsidR="006B25C3" w:rsidRDefault="006B25C3" w:rsidP="00AB2122">
            <w:pPr>
              <w:pStyle w:val="TableParagraph"/>
              <w:spacing w:before="1" w:line="21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6B25C3" w14:paraId="38D94F8A" w14:textId="77777777" w:rsidTr="00AB2122">
        <w:trPr>
          <w:trHeight w:val="228"/>
        </w:trPr>
        <w:tc>
          <w:tcPr>
            <w:tcW w:w="5085" w:type="dxa"/>
          </w:tcPr>
          <w:p w14:paraId="35DB7EFC" w14:textId="77777777" w:rsidR="006B25C3" w:rsidRDefault="006B25C3" w:rsidP="00AB2122">
            <w:pPr>
              <w:pStyle w:val="TableParagraph"/>
              <w:spacing w:before="1"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3960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INNTEKTER</w:t>
            </w:r>
          </w:p>
        </w:tc>
        <w:tc>
          <w:tcPr>
            <w:tcW w:w="2257" w:type="dxa"/>
          </w:tcPr>
          <w:p w14:paraId="40A35BE5" w14:textId="77777777" w:rsidR="006B25C3" w:rsidRDefault="006B25C3" w:rsidP="00AB2122">
            <w:pPr>
              <w:pStyle w:val="TableParagraph"/>
              <w:spacing w:before="1" w:line="208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1 575</w:t>
            </w:r>
          </w:p>
        </w:tc>
        <w:tc>
          <w:tcPr>
            <w:tcW w:w="1260" w:type="dxa"/>
          </w:tcPr>
          <w:p w14:paraId="56092B91" w14:textId="77777777" w:rsidR="006B25C3" w:rsidRDefault="006B25C3" w:rsidP="00AB2122">
            <w:pPr>
              <w:pStyle w:val="TableParagraph"/>
              <w:spacing w:before="1" w:line="208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</w:tr>
      <w:tr w:rsidR="006B25C3" w14:paraId="2EDC1D9E" w14:textId="77777777" w:rsidTr="00AB2122">
        <w:trPr>
          <w:trHeight w:val="229"/>
        </w:trPr>
        <w:tc>
          <w:tcPr>
            <w:tcW w:w="5085" w:type="dxa"/>
          </w:tcPr>
          <w:p w14:paraId="03CD3043" w14:textId="77777777" w:rsidR="006B25C3" w:rsidRDefault="006B25C3" w:rsidP="00AB2122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Andre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driftsinntekter</w:t>
            </w:r>
            <w:proofErr w:type="spellEnd"/>
          </w:p>
        </w:tc>
        <w:tc>
          <w:tcPr>
            <w:tcW w:w="2257" w:type="dxa"/>
          </w:tcPr>
          <w:p w14:paraId="71C1269F" w14:textId="77777777" w:rsidR="006B25C3" w:rsidRDefault="006B25C3" w:rsidP="00AB2122">
            <w:pPr>
              <w:pStyle w:val="TableParagraph"/>
              <w:spacing w:line="209" w:lineRule="exact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428 800</w:t>
            </w:r>
          </w:p>
        </w:tc>
        <w:tc>
          <w:tcPr>
            <w:tcW w:w="1260" w:type="dxa"/>
          </w:tcPr>
          <w:p w14:paraId="19F38904" w14:textId="77777777" w:rsidR="006B25C3" w:rsidRDefault="006B25C3" w:rsidP="00AB2122">
            <w:pPr>
              <w:pStyle w:val="TableParagraph"/>
              <w:spacing w:line="209" w:lineRule="exact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143</w:t>
            </w:r>
          </w:p>
        </w:tc>
      </w:tr>
    </w:tbl>
    <w:p w14:paraId="4D6914F5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5355DDAF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202664E2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7BF8F190" w14:textId="77777777" w:rsidR="006B25C3" w:rsidRDefault="006B25C3" w:rsidP="006B25C3">
      <w:pPr>
        <w:pStyle w:val="Brdtekst"/>
        <w:rPr>
          <w:rFonts w:ascii="Verdana"/>
          <w:sz w:val="24"/>
        </w:rPr>
      </w:pPr>
    </w:p>
    <w:tbl>
      <w:tblPr>
        <w:tblStyle w:val="TableNormal"/>
        <w:tblW w:w="8601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038"/>
        <w:gridCol w:w="2314"/>
        <w:gridCol w:w="1249"/>
      </w:tblGrid>
      <w:tr w:rsidR="006B25C3" w14:paraId="5879B758" w14:textId="77777777" w:rsidTr="00AB2122">
        <w:trPr>
          <w:trHeight w:val="318"/>
        </w:trPr>
        <w:tc>
          <w:tcPr>
            <w:tcW w:w="5038" w:type="dxa"/>
          </w:tcPr>
          <w:p w14:paraId="18581BC0" w14:textId="77777777" w:rsidR="006B25C3" w:rsidRPr="000B01B5" w:rsidRDefault="006B25C3" w:rsidP="00AB2122">
            <w:pPr>
              <w:pStyle w:val="TableParagraph"/>
              <w:spacing w:before="2"/>
              <w:ind w:left="50"/>
              <w:rPr>
                <w:b/>
                <w:sz w:val="24"/>
                <w:lang w:val="nb-NO"/>
              </w:rPr>
            </w:pPr>
            <w:r w:rsidRPr="000B01B5">
              <w:rPr>
                <w:b/>
                <w:sz w:val="24"/>
                <w:lang w:val="nb-NO"/>
              </w:rPr>
              <w:t>Note</w:t>
            </w:r>
            <w:r w:rsidRPr="000B01B5">
              <w:rPr>
                <w:b/>
                <w:spacing w:val="-1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3 -</w:t>
            </w:r>
            <w:r w:rsidRPr="000B01B5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Kjøp</w:t>
            </w:r>
            <w:r w:rsidRPr="000B01B5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av</w:t>
            </w:r>
            <w:r w:rsidRPr="000B01B5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varer</w:t>
            </w:r>
            <w:r w:rsidRPr="000B01B5">
              <w:rPr>
                <w:b/>
                <w:spacing w:val="-1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og</w:t>
            </w:r>
            <w:r w:rsidRPr="000B01B5">
              <w:rPr>
                <w:b/>
                <w:spacing w:val="-1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tjenester</w:t>
            </w:r>
          </w:p>
        </w:tc>
        <w:tc>
          <w:tcPr>
            <w:tcW w:w="2314" w:type="dxa"/>
          </w:tcPr>
          <w:p w14:paraId="072D40BD" w14:textId="77777777" w:rsidR="006B25C3" w:rsidRDefault="006B25C3" w:rsidP="00AB2122">
            <w:pPr>
              <w:pStyle w:val="TableParagraph"/>
              <w:spacing w:before="40"/>
              <w:ind w:right="4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249" w:type="dxa"/>
          </w:tcPr>
          <w:p w14:paraId="6E1937AC" w14:textId="77777777" w:rsidR="006B25C3" w:rsidRDefault="006B25C3" w:rsidP="00AB2122">
            <w:pPr>
              <w:pStyle w:val="TableParagraph"/>
              <w:spacing w:before="40"/>
              <w:ind w:right="4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6B25C3" w14:paraId="574176AA" w14:textId="77777777" w:rsidTr="00AB2122">
        <w:trPr>
          <w:trHeight w:val="384"/>
        </w:trPr>
        <w:tc>
          <w:tcPr>
            <w:tcW w:w="5038" w:type="dxa"/>
          </w:tcPr>
          <w:p w14:paraId="507BA088" w14:textId="77777777" w:rsidR="006B25C3" w:rsidRDefault="006B25C3" w:rsidP="00AB2122">
            <w:pPr>
              <w:pStyle w:val="TableParagraph"/>
              <w:spacing w:before="40"/>
              <w:ind w:left="50"/>
              <w:rPr>
                <w:sz w:val="20"/>
              </w:rPr>
            </w:pPr>
            <w:r>
              <w:rPr>
                <w:sz w:val="20"/>
              </w:rPr>
              <w:t>4110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KJØP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DIESEL/JUSTERING LAGER</w:t>
            </w:r>
          </w:p>
        </w:tc>
        <w:tc>
          <w:tcPr>
            <w:tcW w:w="2314" w:type="dxa"/>
          </w:tcPr>
          <w:p w14:paraId="31CA5B06" w14:textId="77777777" w:rsidR="006B25C3" w:rsidRDefault="006B25C3" w:rsidP="00AB2122">
            <w:pPr>
              <w:pStyle w:val="TableParagraph"/>
              <w:spacing w:before="40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253 229</w:t>
            </w:r>
          </w:p>
        </w:tc>
        <w:tc>
          <w:tcPr>
            <w:tcW w:w="1249" w:type="dxa"/>
          </w:tcPr>
          <w:p w14:paraId="3B12B1F2" w14:textId="77777777" w:rsidR="006B25C3" w:rsidRDefault="006B25C3" w:rsidP="00AB2122">
            <w:pPr>
              <w:pStyle w:val="TableParagraph"/>
              <w:spacing w:before="40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3"/>
                <w:sz w:val="20"/>
              </w:rPr>
              <w:t> </w:t>
            </w:r>
            <w:r>
              <w:rPr>
                <w:sz w:val="20"/>
              </w:rPr>
              <w:t>554</w:t>
            </w:r>
          </w:p>
        </w:tc>
      </w:tr>
      <w:tr w:rsidR="006B25C3" w14:paraId="1D35E0F0" w14:textId="77777777" w:rsidTr="00AB2122">
        <w:trPr>
          <w:trHeight w:val="345"/>
        </w:trPr>
        <w:tc>
          <w:tcPr>
            <w:tcW w:w="5038" w:type="dxa"/>
          </w:tcPr>
          <w:p w14:paraId="05724B3A" w14:textId="77777777" w:rsidR="006B25C3" w:rsidRPr="000B01B5" w:rsidRDefault="006B25C3" w:rsidP="00AB2122">
            <w:pPr>
              <w:pStyle w:val="TableParagraph"/>
              <w:spacing w:before="114" w:line="211" w:lineRule="exact"/>
              <w:ind w:left="50"/>
              <w:rPr>
                <w:b/>
                <w:sz w:val="20"/>
                <w:lang w:val="nb-NO"/>
              </w:rPr>
            </w:pPr>
            <w:r w:rsidRPr="000B01B5">
              <w:rPr>
                <w:b/>
                <w:sz w:val="20"/>
                <w:lang w:val="nb-NO"/>
              </w:rPr>
              <w:t>Sum</w:t>
            </w:r>
            <w:r w:rsidRPr="000B01B5">
              <w:rPr>
                <w:b/>
                <w:spacing w:val="-3"/>
                <w:sz w:val="20"/>
                <w:lang w:val="nb-NO"/>
              </w:rPr>
              <w:t xml:space="preserve"> </w:t>
            </w:r>
            <w:r w:rsidRPr="000B01B5">
              <w:rPr>
                <w:b/>
                <w:sz w:val="20"/>
                <w:lang w:val="nb-NO"/>
              </w:rPr>
              <w:t>Kjøp</w:t>
            </w:r>
            <w:r w:rsidRPr="000B01B5">
              <w:rPr>
                <w:b/>
                <w:spacing w:val="-2"/>
                <w:sz w:val="20"/>
                <w:lang w:val="nb-NO"/>
              </w:rPr>
              <w:t xml:space="preserve"> </w:t>
            </w:r>
            <w:r w:rsidRPr="000B01B5">
              <w:rPr>
                <w:b/>
                <w:sz w:val="20"/>
                <w:lang w:val="nb-NO"/>
              </w:rPr>
              <w:t>av</w:t>
            </w:r>
            <w:r w:rsidRPr="000B01B5">
              <w:rPr>
                <w:b/>
                <w:spacing w:val="-2"/>
                <w:sz w:val="20"/>
                <w:lang w:val="nb-NO"/>
              </w:rPr>
              <w:t xml:space="preserve"> </w:t>
            </w:r>
            <w:r w:rsidRPr="000B01B5">
              <w:rPr>
                <w:b/>
                <w:sz w:val="20"/>
                <w:lang w:val="nb-NO"/>
              </w:rPr>
              <w:t>varer</w:t>
            </w:r>
            <w:r w:rsidRPr="000B01B5">
              <w:rPr>
                <w:b/>
                <w:spacing w:val="-3"/>
                <w:sz w:val="20"/>
                <w:lang w:val="nb-NO"/>
              </w:rPr>
              <w:t xml:space="preserve"> </w:t>
            </w:r>
            <w:r w:rsidRPr="000B01B5">
              <w:rPr>
                <w:b/>
                <w:sz w:val="20"/>
                <w:lang w:val="nb-NO"/>
              </w:rPr>
              <w:t>og</w:t>
            </w:r>
            <w:r w:rsidRPr="000B01B5">
              <w:rPr>
                <w:b/>
                <w:spacing w:val="-3"/>
                <w:sz w:val="20"/>
                <w:lang w:val="nb-NO"/>
              </w:rPr>
              <w:t xml:space="preserve"> </w:t>
            </w:r>
            <w:r w:rsidRPr="000B01B5">
              <w:rPr>
                <w:b/>
                <w:sz w:val="20"/>
                <w:lang w:val="nb-NO"/>
              </w:rPr>
              <w:t>tjenester</w:t>
            </w:r>
          </w:p>
        </w:tc>
        <w:tc>
          <w:tcPr>
            <w:tcW w:w="2314" w:type="dxa"/>
          </w:tcPr>
          <w:p w14:paraId="0CBCA007" w14:textId="77777777" w:rsidR="006B25C3" w:rsidRDefault="006B25C3" w:rsidP="00AB2122">
            <w:pPr>
              <w:pStyle w:val="TableParagraph"/>
              <w:spacing w:before="114" w:line="211" w:lineRule="exact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253 229</w:t>
            </w:r>
          </w:p>
        </w:tc>
        <w:tc>
          <w:tcPr>
            <w:tcW w:w="1249" w:type="dxa"/>
          </w:tcPr>
          <w:p w14:paraId="3B53E99C" w14:textId="77777777" w:rsidR="006B25C3" w:rsidRDefault="006B25C3" w:rsidP="00AB2122">
            <w:pPr>
              <w:pStyle w:val="TableParagraph"/>
              <w:spacing w:before="114" w:line="211" w:lineRule="exact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554</w:t>
            </w:r>
          </w:p>
        </w:tc>
      </w:tr>
    </w:tbl>
    <w:p w14:paraId="370313CE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0C1B9DA8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1A7BE504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1E0D79A9" w14:textId="77777777" w:rsidR="006B25C3" w:rsidRDefault="006B25C3" w:rsidP="006B25C3">
      <w:pPr>
        <w:pStyle w:val="Brdtekst"/>
        <w:spacing w:before="10"/>
        <w:rPr>
          <w:rFonts w:ascii="Verdana"/>
          <w:sz w:val="23"/>
        </w:rPr>
      </w:pPr>
    </w:p>
    <w:tbl>
      <w:tblPr>
        <w:tblStyle w:val="TableNormal"/>
        <w:tblW w:w="9905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024"/>
        <w:gridCol w:w="2327"/>
        <w:gridCol w:w="1277"/>
        <w:gridCol w:w="1277"/>
      </w:tblGrid>
      <w:tr w:rsidR="006B25C3" w14:paraId="7F564C8A" w14:textId="77777777" w:rsidTr="00AB2122">
        <w:trPr>
          <w:trHeight w:val="318"/>
        </w:trPr>
        <w:tc>
          <w:tcPr>
            <w:tcW w:w="5024" w:type="dxa"/>
          </w:tcPr>
          <w:p w14:paraId="06010C82" w14:textId="77777777" w:rsidR="006B25C3" w:rsidRDefault="006B25C3" w:rsidP="00AB2122"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Andre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driftskostnader</w:t>
            </w:r>
            <w:proofErr w:type="spellEnd"/>
          </w:p>
        </w:tc>
        <w:tc>
          <w:tcPr>
            <w:tcW w:w="2327" w:type="dxa"/>
          </w:tcPr>
          <w:p w14:paraId="71498EF8" w14:textId="77777777" w:rsidR="006B25C3" w:rsidRDefault="006B25C3" w:rsidP="00AB2122">
            <w:pPr>
              <w:pStyle w:val="TableParagraph"/>
              <w:spacing w:before="40"/>
              <w:ind w:right="4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77" w:type="dxa"/>
          </w:tcPr>
          <w:p w14:paraId="2DFEC5B1" w14:textId="77777777" w:rsidR="006B25C3" w:rsidRDefault="006B25C3" w:rsidP="00AB2122">
            <w:pPr>
              <w:pStyle w:val="TableParagraph"/>
              <w:spacing w:before="40"/>
              <w:ind w:right="4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77" w:type="dxa"/>
          </w:tcPr>
          <w:p w14:paraId="21F2EC0C" w14:textId="77777777" w:rsidR="006B25C3" w:rsidRDefault="006B25C3" w:rsidP="00AB2122">
            <w:pPr>
              <w:pStyle w:val="TableParagraph"/>
              <w:spacing w:before="40"/>
              <w:ind w:right="46"/>
              <w:rPr>
                <w:b/>
                <w:sz w:val="20"/>
              </w:rPr>
            </w:pPr>
          </w:p>
        </w:tc>
      </w:tr>
      <w:tr w:rsidR="006B25C3" w14:paraId="29F71A76" w14:textId="77777777" w:rsidTr="00AB2122">
        <w:trPr>
          <w:trHeight w:val="269"/>
        </w:trPr>
        <w:tc>
          <w:tcPr>
            <w:tcW w:w="5024" w:type="dxa"/>
          </w:tcPr>
          <w:p w14:paraId="2CC35593" w14:textId="77777777" w:rsidR="006B25C3" w:rsidRDefault="006B25C3" w:rsidP="00AB2122">
            <w:pPr>
              <w:pStyle w:val="TableParagraph"/>
              <w:spacing w:before="40"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6310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VEDLIKEHOLD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KLUBBHUS</w:t>
            </w:r>
          </w:p>
        </w:tc>
        <w:tc>
          <w:tcPr>
            <w:tcW w:w="2327" w:type="dxa"/>
          </w:tcPr>
          <w:p w14:paraId="5CB6C397" w14:textId="77777777" w:rsidR="006B25C3" w:rsidRDefault="006B25C3" w:rsidP="00AB2122">
            <w:pPr>
              <w:pStyle w:val="TableParagraph"/>
              <w:spacing w:before="40" w:line="208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9 098</w:t>
            </w:r>
          </w:p>
        </w:tc>
        <w:tc>
          <w:tcPr>
            <w:tcW w:w="1277" w:type="dxa"/>
          </w:tcPr>
          <w:p w14:paraId="6A7A53DD" w14:textId="77777777" w:rsidR="006B25C3" w:rsidRDefault="006B25C3" w:rsidP="00AB2122">
            <w:pPr>
              <w:pStyle w:val="TableParagraph"/>
              <w:spacing w:before="40" w:line="208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583</w:t>
            </w:r>
          </w:p>
        </w:tc>
        <w:tc>
          <w:tcPr>
            <w:tcW w:w="1277" w:type="dxa"/>
          </w:tcPr>
          <w:p w14:paraId="71F04795" w14:textId="77777777" w:rsidR="006B25C3" w:rsidRDefault="006B25C3" w:rsidP="00AB2122">
            <w:pPr>
              <w:pStyle w:val="TableParagraph"/>
              <w:spacing w:before="40" w:line="208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3E371484" w14:textId="77777777" w:rsidTr="00AB2122">
        <w:trPr>
          <w:trHeight w:val="229"/>
        </w:trPr>
        <w:tc>
          <w:tcPr>
            <w:tcW w:w="5024" w:type="dxa"/>
          </w:tcPr>
          <w:p w14:paraId="07BEFA1C" w14:textId="77777777" w:rsidR="006B25C3" w:rsidRDefault="006B25C3" w:rsidP="00AB212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6320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KOSTNADER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BRYGGE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</w:p>
        </w:tc>
        <w:tc>
          <w:tcPr>
            <w:tcW w:w="2327" w:type="dxa"/>
          </w:tcPr>
          <w:p w14:paraId="448DC476" w14:textId="77777777" w:rsidR="006B25C3" w:rsidRDefault="006B25C3" w:rsidP="00AB2122">
            <w:pPr>
              <w:pStyle w:val="TableParagraph"/>
              <w:spacing w:line="209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93 710</w:t>
            </w:r>
          </w:p>
        </w:tc>
        <w:tc>
          <w:tcPr>
            <w:tcW w:w="1277" w:type="dxa"/>
          </w:tcPr>
          <w:p w14:paraId="0DB6B6DD" w14:textId="77777777" w:rsidR="006B25C3" w:rsidRDefault="006B25C3" w:rsidP="00AB2122">
            <w:pPr>
              <w:pStyle w:val="TableParagraph"/>
              <w:spacing w:line="209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845</w:t>
            </w:r>
          </w:p>
        </w:tc>
        <w:tc>
          <w:tcPr>
            <w:tcW w:w="1277" w:type="dxa"/>
          </w:tcPr>
          <w:p w14:paraId="35920784" w14:textId="77777777" w:rsidR="006B25C3" w:rsidRDefault="006B25C3" w:rsidP="00AB2122">
            <w:pPr>
              <w:pStyle w:val="TableParagraph"/>
              <w:spacing w:line="209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56E2D353" w14:textId="77777777" w:rsidTr="00AB2122">
        <w:trPr>
          <w:trHeight w:val="230"/>
        </w:trPr>
        <w:tc>
          <w:tcPr>
            <w:tcW w:w="5024" w:type="dxa"/>
          </w:tcPr>
          <w:p w14:paraId="621AE351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6340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STRØM/OFFENTLIGE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AVG.</w:t>
            </w:r>
          </w:p>
        </w:tc>
        <w:tc>
          <w:tcPr>
            <w:tcW w:w="2327" w:type="dxa"/>
          </w:tcPr>
          <w:p w14:paraId="3C8F92B0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63 073</w:t>
            </w:r>
          </w:p>
        </w:tc>
        <w:tc>
          <w:tcPr>
            <w:tcW w:w="1277" w:type="dxa"/>
          </w:tcPr>
          <w:p w14:paraId="6AFB31DE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497</w:t>
            </w:r>
          </w:p>
        </w:tc>
        <w:tc>
          <w:tcPr>
            <w:tcW w:w="1277" w:type="dxa"/>
          </w:tcPr>
          <w:p w14:paraId="41B4F9E0" w14:textId="77777777" w:rsidR="006B25C3" w:rsidRDefault="006B25C3" w:rsidP="00AB2122">
            <w:pPr>
              <w:pStyle w:val="TableParagraph"/>
              <w:spacing w:before="1" w:line="210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21BAF818" w14:textId="77777777" w:rsidTr="00AB2122">
        <w:trPr>
          <w:trHeight w:val="230"/>
        </w:trPr>
        <w:tc>
          <w:tcPr>
            <w:tcW w:w="5024" w:type="dxa"/>
          </w:tcPr>
          <w:p w14:paraId="56D205E5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6360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RENHOLD</w:t>
            </w:r>
          </w:p>
        </w:tc>
        <w:tc>
          <w:tcPr>
            <w:tcW w:w="2327" w:type="dxa"/>
          </w:tcPr>
          <w:p w14:paraId="52390DDD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10 249</w:t>
            </w:r>
          </w:p>
        </w:tc>
        <w:tc>
          <w:tcPr>
            <w:tcW w:w="1277" w:type="dxa"/>
          </w:tcPr>
          <w:p w14:paraId="71D5B1CC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521</w:t>
            </w:r>
          </w:p>
        </w:tc>
        <w:tc>
          <w:tcPr>
            <w:tcW w:w="1277" w:type="dxa"/>
          </w:tcPr>
          <w:p w14:paraId="2E12C922" w14:textId="77777777" w:rsidR="006B25C3" w:rsidRDefault="006B25C3" w:rsidP="00AB2122">
            <w:pPr>
              <w:pStyle w:val="TableParagraph"/>
              <w:spacing w:before="1" w:line="210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3E13EC3F" w14:textId="77777777" w:rsidTr="00AB2122">
        <w:trPr>
          <w:trHeight w:val="230"/>
        </w:trPr>
        <w:tc>
          <w:tcPr>
            <w:tcW w:w="5024" w:type="dxa"/>
          </w:tcPr>
          <w:p w14:paraId="1CCC62EC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6620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VEDLIKEHOLD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TRAKTOR/UTSTYR</w:t>
            </w:r>
          </w:p>
        </w:tc>
        <w:tc>
          <w:tcPr>
            <w:tcW w:w="2327" w:type="dxa"/>
          </w:tcPr>
          <w:p w14:paraId="67FBC608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1 351</w:t>
            </w:r>
          </w:p>
        </w:tc>
        <w:tc>
          <w:tcPr>
            <w:tcW w:w="1277" w:type="dxa"/>
          </w:tcPr>
          <w:p w14:paraId="40E919FE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</w:t>
            </w:r>
          </w:p>
        </w:tc>
        <w:tc>
          <w:tcPr>
            <w:tcW w:w="1277" w:type="dxa"/>
          </w:tcPr>
          <w:p w14:paraId="4996ED21" w14:textId="77777777" w:rsidR="006B25C3" w:rsidRDefault="006B25C3" w:rsidP="00AB2122">
            <w:pPr>
              <w:pStyle w:val="TableParagraph"/>
              <w:spacing w:before="1" w:line="210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4D765D02" w14:textId="77777777" w:rsidTr="00AB2122">
        <w:trPr>
          <w:trHeight w:val="229"/>
        </w:trPr>
        <w:tc>
          <w:tcPr>
            <w:tcW w:w="5024" w:type="dxa"/>
          </w:tcPr>
          <w:p w14:paraId="1D5AFDE3" w14:textId="77777777" w:rsidR="006B25C3" w:rsidRDefault="006B25C3" w:rsidP="00AB2122">
            <w:pPr>
              <w:pStyle w:val="TableParagraph"/>
              <w:spacing w:before="1"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6700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REGNSKAPSHONORAR</w:t>
            </w:r>
          </w:p>
        </w:tc>
        <w:tc>
          <w:tcPr>
            <w:tcW w:w="2327" w:type="dxa"/>
          </w:tcPr>
          <w:p w14:paraId="46CAAE81" w14:textId="77777777" w:rsidR="006B25C3" w:rsidRDefault="006B25C3" w:rsidP="00AB2122">
            <w:pPr>
              <w:pStyle w:val="TableParagraph"/>
              <w:spacing w:before="1" w:line="208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24 466</w:t>
            </w:r>
          </w:p>
        </w:tc>
        <w:tc>
          <w:tcPr>
            <w:tcW w:w="1277" w:type="dxa"/>
          </w:tcPr>
          <w:p w14:paraId="689557D0" w14:textId="77777777" w:rsidR="006B25C3" w:rsidRDefault="006B25C3" w:rsidP="00AB2122">
            <w:pPr>
              <w:pStyle w:val="TableParagraph"/>
              <w:spacing w:before="1" w:line="208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592</w:t>
            </w:r>
          </w:p>
        </w:tc>
        <w:tc>
          <w:tcPr>
            <w:tcW w:w="1277" w:type="dxa"/>
          </w:tcPr>
          <w:p w14:paraId="4456B54E" w14:textId="77777777" w:rsidR="006B25C3" w:rsidRDefault="006B25C3" w:rsidP="00AB2122">
            <w:pPr>
              <w:pStyle w:val="TableParagraph"/>
              <w:spacing w:before="1" w:line="208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47C28D24" w14:textId="77777777" w:rsidTr="00AB2122">
        <w:trPr>
          <w:trHeight w:val="229"/>
        </w:trPr>
        <w:tc>
          <w:tcPr>
            <w:tcW w:w="5024" w:type="dxa"/>
          </w:tcPr>
          <w:p w14:paraId="50DAF03D" w14:textId="77777777" w:rsidR="006B25C3" w:rsidRDefault="006B25C3" w:rsidP="00AB212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6800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KONTORUTGIFTER</w:t>
            </w:r>
          </w:p>
        </w:tc>
        <w:tc>
          <w:tcPr>
            <w:tcW w:w="2327" w:type="dxa"/>
          </w:tcPr>
          <w:p w14:paraId="7A3F3E2E" w14:textId="77777777" w:rsidR="006B25C3" w:rsidRDefault="006B25C3" w:rsidP="00AB2122">
            <w:pPr>
              <w:pStyle w:val="TableParagraph"/>
              <w:spacing w:line="209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10 055</w:t>
            </w:r>
          </w:p>
        </w:tc>
        <w:tc>
          <w:tcPr>
            <w:tcW w:w="1277" w:type="dxa"/>
          </w:tcPr>
          <w:p w14:paraId="67416BBC" w14:textId="77777777" w:rsidR="006B25C3" w:rsidRDefault="006B25C3" w:rsidP="00AB2122">
            <w:pPr>
              <w:pStyle w:val="TableParagraph"/>
              <w:spacing w:line="209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608</w:t>
            </w:r>
          </w:p>
        </w:tc>
        <w:tc>
          <w:tcPr>
            <w:tcW w:w="1277" w:type="dxa"/>
          </w:tcPr>
          <w:p w14:paraId="53CF0368" w14:textId="77777777" w:rsidR="006B25C3" w:rsidRDefault="006B25C3" w:rsidP="00AB2122">
            <w:pPr>
              <w:pStyle w:val="TableParagraph"/>
              <w:spacing w:line="209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21221711" w14:textId="77777777" w:rsidTr="00AB2122">
        <w:trPr>
          <w:trHeight w:val="230"/>
        </w:trPr>
        <w:tc>
          <w:tcPr>
            <w:tcW w:w="5024" w:type="dxa"/>
          </w:tcPr>
          <w:p w14:paraId="0DAD6830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GAVER</w:t>
            </w:r>
          </w:p>
        </w:tc>
        <w:tc>
          <w:tcPr>
            <w:tcW w:w="2327" w:type="dxa"/>
          </w:tcPr>
          <w:p w14:paraId="50829F33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6 060</w:t>
            </w:r>
          </w:p>
        </w:tc>
        <w:tc>
          <w:tcPr>
            <w:tcW w:w="1277" w:type="dxa"/>
          </w:tcPr>
          <w:p w14:paraId="3E225659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967</w:t>
            </w:r>
          </w:p>
        </w:tc>
        <w:tc>
          <w:tcPr>
            <w:tcW w:w="1277" w:type="dxa"/>
          </w:tcPr>
          <w:p w14:paraId="4657609C" w14:textId="77777777" w:rsidR="006B25C3" w:rsidRDefault="006B25C3" w:rsidP="00AB2122">
            <w:pPr>
              <w:pStyle w:val="TableParagraph"/>
              <w:spacing w:before="1" w:line="210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5B10AE96" w14:textId="77777777" w:rsidTr="00AB2122">
        <w:trPr>
          <w:trHeight w:val="230"/>
        </w:trPr>
        <w:tc>
          <w:tcPr>
            <w:tcW w:w="5024" w:type="dxa"/>
          </w:tcPr>
          <w:p w14:paraId="33DBAB36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7510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FORSIKRINGER</w:t>
            </w:r>
          </w:p>
        </w:tc>
        <w:tc>
          <w:tcPr>
            <w:tcW w:w="2327" w:type="dxa"/>
          </w:tcPr>
          <w:p w14:paraId="0D440DC3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34 826</w:t>
            </w:r>
          </w:p>
        </w:tc>
        <w:tc>
          <w:tcPr>
            <w:tcW w:w="1277" w:type="dxa"/>
          </w:tcPr>
          <w:p w14:paraId="06D0AED6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972</w:t>
            </w:r>
          </w:p>
        </w:tc>
        <w:tc>
          <w:tcPr>
            <w:tcW w:w="1277" w:type="dxa"/>
          </w:tcPr>
          <w:p w14:paraId="0ECFF5AD" w14:textId="77777777" w:rsidR="006B25C3" w:rsidRDefault="006B25C3" w:rsidP="00AB2122">
            <w:pPr>
              <w:pStyle w:val="TableParagraph"/>
              <w:spacing w:before="1" w:line="210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2A588549" w14:textId="77777777" w:rsidTr="00AB2122">
        <w:trPr>
          <w:trHeight w:val="230"/>
        </w:trPr>
        <w:tc>
          <w:tcPr>
            <w:tcW w:w="5024" w:type="dxa"/>
          </w:tcPr>
          <w:p w14:paraId="2A0687EF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7770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BANKGEBYR</w:t>
            </w:r>
          </w:p>
        </w:tc>
        <w:tc>
          <w:tcPr>
            <w:tcW w:w="2327" w:type="dxa"/>
          </w:tcPr>
          <w:p w14:paraId="5799B4B0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4 336</w:t>
            </w:r>
          </w:p>
        </w:tc>
        <w:tc>
          <w:tcPr>
            <w:tcW w:w="1277" w:type="dxa"/>
          </w:tcPr>
          <w:p w14:paraId="3EB5AE1C" w14:textId="77777777" w:rsidR="006B25C3" w:rsidRDefault="006B25C3" w:rsidP="00AB2122">
            <w:pPr>
              <w:pStyle w:val="TableParagraph"/>
              <w:spacing w:before="1" w:line="210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906</w:t>
            </w:r>
          </w:p>
        </w:tc>
        <w:tc>
          <w:tcPr>
            <w:tcW w:w="1277" w:type="dxa"/>
          </w:tcPr>
          <w:p w14:paraId="5AE550C5" w14:textId="77777777" w:rsidR="006B25C3" w:rsidRDefault="006B25C3" w:rsidP="00AB2122">
            <w:pPr>
              <w:pStyle w:val="TableParagraph"/>
              <w:spacing w:before="1" w:line="210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385FC8F8" w14:textId="77777777" w:rsidTr="00AB2122">
        <w:trPr>
          <w:trHeight w:val="229"/>
        </w:trPr>
        <w:tc>
          <w:tcPr>
            <w:tcW w:w="5024" w:type="dxa"/>
          </w:tcPr>
          <w:p w14:paraId="20FE14B1" w14:textId="77777777" w:rsidR="006B25C3" w:rsidRDefault="006B25C3" w:rsidP="00AB2122">
            <w:pPr>
              <w:pStyle w:val="TableParagraph"/>
              <w:spacing w:before="1"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7790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DRIFTSKOSTNADER</w:t>
            </w:r>
          </w:p>
        </w:tc>
        <w:tc>
          <w:tcPr>
            <w:tcW w:w="2327" w:type="dxa"/>
          </w:tcPr>
          <w:p w14:paraId="4E6C959A" w14:textId="77777777" w:rsidR="006B25C3" w:rsidRDefault="006B25C3" w:rsidP="00AB2122">
            <w:pPr>
              <w:pStyle w:val="TableParagraph"/>
              <w:spacing w:before="1" w:line="209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6 597</w:t>
            </w:r>
          </w:p>
        </w:tc>
        <w:tc>
          <w:tcPr>
            <w:tcW w:w="1277" w:type="dxa"/>
          </w:tcPr>
          <w:p w14:paraId="36B423D7" w14:textId="77777777" w:rsidR="006B25C3" w:rsidRDefault="006B25C3" w:rsidP="00AB2122">
            <w:pPr>
              <w:pStyle w:val="TableParagraph"/>
              <w:spacing w:before="1" w:line="209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3 215</w:t>
            </w:r>
          </w:p>
        </w:tc>
        <w:tc>
          <w:tcPr>
            <w:tcW w:w="1277" w:type="dxa"/>
          </w:tcPr>
          <w:p w14:paraId="37CFC25A" w14:textId="77777777" w:rsidR="006B25C3" w:rsidRDefault="006B25C3" w:rsidP="00AB2122">
            <w:pPr>
              <w:pStyle w:val="TableParagraph"/>
              <w:spacing w:before="1" w:line="209" w:lineRule="exact"/>
              <w:ind w:right="74"/>
              <w:jc w:val="right"/>
              <w:rPr>
                <w:sz w:val="20"/>
              </w:rPr>
            </w:pPr>
          </w:p>
        </w:tc>
      </w:tr>
      <w:tr w:rsidR="006B25C3" w14:paraId="60FA3A49" w14:textId="77777777" w:rsidTr="00AB2122">
        <w:trPr>
          <w:trHeight w:val="230"/>
        </w:trPr>
        <w:tc>
          <w:tcPr>
            <w:tcW w:w="5024" w:type="dxa"/>
          </w:tcPr>
          <w:p w14:paraId="4DAD9681" w14:textId="77777777" w:rsidR="006B25C3" w:rsidRDefault="006B25C3" w:rsidP="00AB2122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Andre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driftskostnader</w:t>
            </w:r>
            <w:proofErr w:type="spellEnd"/>
          </w:p>
        </w:tc>
        <w:tc>
          <w:tcPr>
            <w:tcW w:w="2327" w:type="dxa"/>
          </w:tcPr>
          <w:p w14:paraId="1773A67C" w14:textId="77777777" w:rsidR="006B25C3" w:rsidRDefault="006B25C3" w:rsidP="00AB2122">
            <w:pPr>
              <w:pStyle w:val="TableParagraph"/>
              <w:spacing w:line="210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276 535</w:t>
            </w:r>
          </w:p>
        </w:tc>
        <w:tc>
          <w:tcPr>
            <w:tcW w:w="1277" w:type="dxa"/>
          </w:tcPr>
          <w:p w14:paraId="4AC6B1CC" w14:textId="77777777" w:rsidR="006B25C3" w:rsidRDefault="006B25C3" w:rsidP="00AB2122">
            <w:pPr>
              <w:pStyle w:val="TableParagraph"/>
              <w:spacing w:line="210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896</w:t>
            </w:r>
          </w:p>
        </w:tc>
        <w:tc>
          <w:tcPr>
            <w:tcW w:w="1277" w:type="dxa"/>
          </w:tcPr>
          <w:p w14:paraId="439FB547" w14:textId="77777777" w:rsidR="006B25C3" w:rsidRDefault="006B25C3" w:rsidP="00AB2122">
            <w:pPr>
              <w:pStyle w:val="TableParagraph"/>
              <w:spacing w:line="210" w:lineRule="exact"/>
              <w:ind w:right="74"/>
              <w:jc w:val="right"/>
              <w:rPr>
                <w:b/>
                <w:sz w:val="20"/>
              </w:rPr>
            </w:pPr>
          </w:p>
        </w:tc>
      </w:tr>
    </w:tbl>
    <w:p w14:paraId="7A9AE605" w14:textId="77777777" w:rsidR="006B25C3" w:rsidRDefault="006B25C3" w:rsidP="006B25C3">
      <w:pPr>
        <w:spacing w:line="210" w:lineRule="exact"/>
        <w:jc w:val="right"/>
        <w:rPr>
          <w:sz w:val="20"/>
        </w:rPr>
        <w:sectPr w:rsidR="006B25C3">
          <w:headerReference w:type="default" r:id="rId13"/>
          <w:footerReference w:type="default" r:id="rId14"/>
          <w:pgSz w:w="11900" w:h="16840"/>
          <w:pgMar w:top="1700" w:right="1520" w:bottom="1060" w:left="1540" w:header="708" w:footer="865" w:gutter="0"/>
          <w:cols w:space="708"/>
        </w:sectPr>
      </w:pPr>
    </w:p>
    <w:p w14:paraId="525B34A8" w14:textId="77777777" w:rsidR="00297F89" w:rsidRDefault="00297F89" w:rsidP="00297F89">
      <w:pPr>
        <w:spacing w:before="24"/>
        <w:ind w:left="20"/>
        <w:jc w:val="center"/>
        <w:rPr>
          <w:b/>
          <w:sz w:val="36"/>
        </w:rPr>
      </w:pPr>
      <w:r>
        <w:rPr>
          <w:b/>
          <w:sz w:val="36"/>
        </w:rPr>
        <w:lastRenderedPageBreak/>
        <w:t>Noter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31.12.2022</w:t>
      </w:r>
    </w:p>
    <w:tbl>
      <w:tblPr>
        <w:tblStyle w:val="TableNormal"/>
        <w:tblW w:w="8602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4733"/>
        <w:gridCol w:w="2534"/>
        <w:gridCol w:w="1335"/>
      </w:tblGrid>
      <w:tr w:rsidR="006B25C3" w14:paraId="353D865C" w14:textId="77777777" w:rsidTr="00AB2122">
        <w:trPr>
          <w:trHeight w:val="318"/>
        </w:trPr>
        <w:tc>
          <w:tcPr>
            <w:tcW w:w="4733" w:type="dxa"/>
          </w:tcPr>
          <w:p w14:paraId="39E98D50" w14:textId="77777777" w:rsidR="006B25C3" w:rsidRDefault="006B25C3" w:rsidP="00AB2122"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Bygninger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og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brygger</w:t>
            </w:r>
            <w:proofErr w:type="spellEnd"/>
          </w:p>
        </w:tc>
        <w:tc>
          <w:tcPr>
            <w:tcW w:w="2534" w:type="dxa"/>
          </w:tcPr>
          <w:p w14:paraId="4FDEF886" w14:textId="77777777" w:rsidR="006B25C3" w:rsidRDefault="006B25C3" w:rsidP="00AB2122">
            <w:pPr>
              <w:pStyle w:val="TableParagraph"/>
              <w:spacing w:before="40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335" w:type="dxa"/>
          </w:tcPr>
          <w:p w14:paraId="37F10AF1" w14:textId="77777777" w:rsidR="006B25C3" w:rsidRDefault="006B25C3" w:rsidP="00AB2122">
            <w:pPr>
              <w:pStyle w:val="TableParagraph"/>
              <w:spacing w:before="40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6B25C3" w14:paraId="0B40159E" w14:textId="77777777" w:rsidTr="00AB2122">
        <w:trPr>
          <w:trHeight w:val="270"/>
        </w:trPr>
        <w:tc>
          <w:tcPr>
            <w:tcW w:w="4733" w:type="dxa"/>
          </w:tcPr>
          <w:p w14:paraId="145843DA" w14:textId="77777777" w:rsidR="006B25C3" w:rsidRDefault="006B25C3" w:rsidP="00AB2122">
            <w:pPr>
              <w:pStyle w:val="TableParagraph"/>
              <w:spacing w:before="4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</w:tc>
        <w:tc>
          <w:tcPr>
            <w:tcW w:w="2534" w:type="dxa"/>
          </w:tcPr>
          <w:p w14:paraId="192FC02A" w14:textId="77777777" w:rsidR="006B25C3" w:rsidRDefault="006B25C3" w:rsidP="00AB2122">
            <w:pPr>
              <w:pStyle w:val="TableParagraph"/>
              <w:spacing w:before="40"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630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927</w:t>
            </w:r>
          </w:p>
        </w:tc>
        <w:tc>
          <w:tcPr>
            <w:tcW w:w="1335" w:type="dxa"/>
          </w:tcPr>
          <w:p w14:paraId="57EBC70D" w14:textId="77777777" w:rsidR="006B25C3" w:rsidRDefault="006B25C3" w:rsidP="00AB2122">
            <w:pPr>
              <w:pStyle w:val="TableParagraph"/>
              <w:spacing w:before="40"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630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927</w:t>
            </w:r>
          </w:p>
        </w:tc>
      </w:tr>
      <w:tr w:rsidR="006B25C3" w14:paraId="26CC9BAB" w14:textId="77777777" w:rsidTr="00AB2122">
        <w:trPr>
          <w:trHeight w:val="229"/>
        </w:trPr>
        <w:tc>
          <w:tcPr>
            <w:tcW w:w="4733" w:type="dxa"/>
          </w:tcPr>
          <w:p w14:paraId="348A0459" w14:textId="77777777" w:rsidR="006B25C3" w:rsidRDefault="006B25C3" w:rsidP="00AB2122">
            <w:pPr>
              <w:pStyle w:val="TableParagraph"/>
              <w:spacing w:before="1"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1160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FLYTEBRYGGE</w:t>
            </w:r>
          </w:p>
        </w:tc>
        <w:tc>
          <w:tcPr>
            <w:tcW w:w="2534" w:type="dxa"/>
          </w:tcPr>
          <w:p w14:paraId="2DD59BC8" w14:textId="77777777" w:rsidR="006B25C3" w:rsidRDefault="006B25C3" w:rsidP="00AB2122">
            <w:pPr>
              <w:pStyle w:val="TableParagraph"/>
              <w:spacing w:before="1" w:line="208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1 169 821</w:t>
            </w:r>
          </w:p>
        </w:tc>
        <w:tc>
          <w:tcPr>
            <w:tcW w:w="1335" w:type="dxa"/>
          </w:tcPr>
          <w:p w14:paraId="76C60C23" w14:textId="77777777" w:rsidR="006B25C3" w:rsidRDefault="006B25C3" w:rsidP="00AB2122">
            <w:pPr>
              <w:pStyle w:val="TableParagraph"/>
              <w:spacing w:before="1" w:line="208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839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821</w:t>
            </w:r>
          </w:p>
        </w:tc>
      </w:tr>
      <w:tr w:rsidR="006B25C3" w14:paraId="40280F72" w14:textId="77777777" w:rsidTr="00AB2122">
        <w:trPr>
          <w:trHeight w:val="229"/>
        </w:trPr>
        <w:tc>
          <w:tcPr>
            <w:tcW w:w="4733" w:type="dxa"/>
          </w:tcPr>
          <w:p w14:paraId="127CB9D4" w14:textId="77777777" w:rsidR="006B25C3" w:rsidRDefault="006B25C3" w:rsidP="00AB212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TOMT</w:t>
            </w:r>
          </w:p>
        </w:tc>
        <w:tc>
          <w:tcPr>
            <w:tcW w:w="2534" w:type="dxa"/>
          </w:tcPr>
          <w:p w14:paraId="55F1B129" w14:textId="77777777" w:rsidR="006B25C3" w:rsidRDefault="006B25C3" w:rsidP="00AB2122">
            <w:pPr>
              <w:pStyle w:val="TableParagraph"/>
              <w:spacing w:line="209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585</w:t>
            </w:r>
          </w:p>
        </w:tc>
        <w:tc>
          <w:tcPr>
            <w:tcW w:w="1335" w:type="dxa"/>
          </w:tcPr>
          <w:p w14:paraId="3426661C" w14:textId="77777777" w:rsidR="006B25C3" w:rsidRDefault="006B25C3" w:rsidP="00AB2122">
            <w:pPr>
              <w:pStyle w:val="TableParagraph"/>
              <w:spacing w:line="209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585</w:t>
            </w:r>
          </w:p>
        </w:tc>
      </w:tr>
      <w:tr w:rsidR="006B25C3" w14:paraId="06D2211F" w14:textId="77777777" w:rsidTr="00AB2122">
        <w:trPr>
          <w:trHeight w:val="230"/>
        </w:trPr>
        <w:tc>
          <w:tcPr>
            <w:tcW w:w="4733" w:type="dxa"/>
          </w:tcPr>
          <w:p w14:paraId="5BE568FF" w14:textId="77777777" w:rsidR="006B25C3" w:rsidRDefault="006B25C3" w:rsidP="00AB212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1155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UTVIDELSE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SLIP</w:t>
            </w:r>
          </w:p>
        </w:tc>
        <w:tc>
          <w:tcPr>
            <w:tcW w:w="2534" w:type="dxa"/>
          </w:tcPr>
          <w:p w14:paraId="0AF9DDA6" w14:textId="77777777" w:rsidR="006B25C3" w:rsidRDefault="006B25C3" w:rsidP="00AB2122">
            <w:pPr>
              <w:pStyle w:val="TableParagraph"/>
              <w:spacing w:before="1"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743</w:t>
            </w:r>
          </w:p>
        </w:tc>
        <w:tc>
          <w:tcPr>
            <w:tcW w:w="1335" w:type="dxa"/>
          </w:tcPr>
          <w:p w14:paraId="2EB8E912" w14:textId="77777777" w:rsidR="006B25C3" w:rsidRDefault="006B25C3" w:rsidP="00AB2122">
            <w:pPr>
              <w:pStyle w:val="TableParagraph"/>
              <w:spacing w:before="1"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743</w:t>
            </w:r>
          </w:p>
        </w:tc>
      </w:tr>
      <w:tr w:rsidR="006B25C3" w14:paraId="1A1616D2" w14:textId="77777777" w:rsidTr="00AB2122">
        <w:trPr>
          <w:trHeight w:val="229"/>
        </w:trPr>
        <w:tc>
          <w:tcPr>
            <w:tcW w:w="4733" w:type="dxa"/>
          </w:tcPr>
          <w:p w14:paraId="464D63F9" w14:textId="77777777" w:rsidR="006B25C3" w:rsidRDefault="006B25C3" w:rsidP="00AB2122">
            <w:pPr>
              <w:pStyle w:val="TableParagraph"/>
              <w:spacing w:before="1"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1165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FELLESANLEGG</w:t>
            </w:r>
          </w:p>
        </w:tc>
        <w:tc>
          <w:tcPr>
            <w:tcW w:w="2534" w:type="dxa"/>
          </w:tcPr>
          <w:p w14:paraId="22012CC3" w14:textId="77777777" w:rsidR="006B25C3" w:rsidRDefault="006B25C3" w:rsidP="00AB2122">
            <w:pPr>
              <w:pStyle w:val="TableParagraph"/>
              <w:spacing w:before="1" w:line="209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713</w:t>
            </w:r>
          </w:p>
        </w:tc>
        <w:tc>
          <w:tcPr>
            <w:tcW w:w="1335" w:type="dxa"/>
          </w:tcPr>
          <w:p w14:paraId="221EFE7F" w14:textId="77777777" w:rsidR="006B25C3" w:rsidRDefault="006B25C3" w:rsidP="00AB2122">
            <w:pPr>
              <w:pStyle w:val="TableParagraph"/>
              <w:spacing w:before="1" w:line="209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713</w:t>
            </w:r>
          </w:p>
        </w:tc>
      </w:tr>
      <w:tr w:rsidR="006B25C3" w14:paraId="54DFE04C" w14:textId="77777777" w:rsidTr="00AB2122">
        <w:trPr>
          <w:trHeight w:val="230"/>
        </w:trPr>
        <w:tc>
          <w:tcPr>
            <w:tcW w:w="4733" w:type="dxa"/>
          </w:tcPr>
          <w:p w14:paraId="5C76311B" w14:textId="77777777" w:rsidR="006B25C3" w:rsidRDefault="006B25C3" w:rsidP="00AB2122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Bygninger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og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brygger</w:t>
            </w:r>
            <w:proofErr w:type="spellEnd"/>
          </w:p>
        </w:tc>
        <w:tc>
          <w:tcPr>
            <w:tcW w:w="2534" w:type="dxa"/>
          </w:tcPr>
          <w:p w14:paraId="3D46C934" w14:textId="77777777" w:rsidR="006B25C3" w:rsidRDefault="006B25C3" w:rsidP="00AB2122">
            <w:pPr>
              <w:pStyle w:val="TableParagraph"/>
              <w:spacing w:line="210" w:lineRule="exact"/>
              <w:ind w:right="4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33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790</w:t>
            </w:r>
          </w:p>
        </w:tc>
        <w:tc>
          <w:tcPr>
            <w:tcW w:w="1335" w:type="dxa"/>
          </w:tcPr>
          <w:p w14:paraId="5FA1950C" w14:textId="77777777" w:rsidR="006B25C3" w:rsidRDefault="006B25C3" w:rsidP="00AB2122">
            <w:pPr>
              <w:pStyle w:val="TableParagraph"/>
              <w:spacing w:line="210" w:lineRule="exact"/>
              <w:ind w:right="4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790</w:t>
            </w:r>
          </w:p>
        </w:tc>
      </w:tr>
    </w:tbl>
    <w:p w14:paraId="2BACB5E0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1BCA2C4B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3611EB86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688548F2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5C4C60E0" w14:textId="77777777" w:rsidR="006B25C3" w:rsidRDefault="006B25C3" w:rsidP="006B25C3">
      <w:pPr>
        <w:pStyle w:val="Brdtekst"/>
        <w:spacing w:before="8"/>
        <w:rPr>
          <w:rFonts w:ascii="Verdana"/>
          <w:sz w:val="22"/>
        </w:rPr>
      </w:pPr>
    </w:p>
    <w:tbl>
      <w:tblPr>
        <w:tblStyle w:val="TableNormal"/>
        <w:tblW w:w="9850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212"/>
        <w:gridCol w:w="2140"/>
        <w:gridCol w:w="1249"/>
        <w:gridCol w:w="1249"/>
      </w:tblGrid>
      <w:tr w:rsidR="006B25C3" w14:paraId="0C414ADB" w14:textId="77777777" w:rsidTr="00AB2122">
        <w:trPr>
          <w:trHeight w:val="318"/>
        </w:trPr>
        <w:tc>
          <w:tcPr>
            <w:tcW w:w="5212" w:type="dxa"/>
          </w:tcPr>
          <w:p w14:paraId="792D5FF7" w14:textId="77777777" w:rsidR="006B25C3" w:rsidRPr="000B01B5" w:rsidRDefault="006B25C3" w:rsidP="00AB2122">
            <w:pPr>
              <w:pStyle w:val="TableParagraph"/>
              <w:spacing w:before="2"/>
              <w:ind w:left="50"/>
              <w:rPr>
                <w:b/>
                <w:sz w:val="24"/>
                <w:lang w:val="nb-NO"/>
              </w:rPr>
            </w:pPr>
            <w:r w:rsidRPr="000B01B5">
              <w:rPr>
                <w:b/>
                <w:sz w:val="24"/>
                <w:lang w:val="nb-NO"/>
              </w:rPr>
              <w:t>Note</w:t>
            </w:r>
            <w:r w:rsidRPr="000B01B5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6</w:t>
            </w:r>
            <w:r w:rsidRPr="000B01B5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-</w:t>
            </w:r>
            <w:r w:rsidRPr="000B01B5">
              <w:rPr>
                <w:b/>
                <w:spacing w:val="-3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Bankinnskudd,</w:t>
            </w:r>
            <w:r w:rsidRPr="000B01B5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kontanter</w:t>
            </w:r>
            <w:r w:rsidRPr="000B01B5">
              <w:rPr>
                <w:b/>
                <w:spacing w:val="-3"/>
                <w:sz w:val="24"/>
                <w:lang w:val="nb-NO"/>
              </w:rPr>
              <w:t xml:space="preserve"> </w:t>
            </w:r>
            <w:r w:rsidRPr="000B01B5">
              <w:rPr>
                <w:b/>
                <w:sz w:val="24"/>
                <w:lang w:val="nb-NO"/>
              </w:rPr>
              <w:t>o.l.</w:t>
            </w:r>
          </w:p>
        </w:tc>
        <w:tc>
          <w:tcPr>
            <w:tcW w:w="2140" w:type="dxa"/>
          </w:tcPr>
          <w:p w14:paraId="5CC78AD4" w14:textId="77777777" w:rsidR="006B25C3" w:rsidRDefault="006B25C3" w:rsidP="00AB2122">
            <w:pPr>
              <w:pStyle w:val="TableParagraph"/>
              <w:spacing w:before="40"/>
              <w:ind w:right="4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249" w:type="dxa"/>
          </w:tcPr>
          <w:p w14:paraId="6E25C9D8" w14:textId="77777777" w:rsidR="006B25C3" w:rsidRDefault="006B25C3" w:rsidP="00AB2122">
            <w:pPr>
              <w:pStyle w:val="TableParagraph"/>
              <w:spacing w:before="40"/>
              <w:ind w:right="4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49" w:type="dxa"/>
          </w:tcPr>
          <w:p w14:paraId="3ABD53B6" w14:textId="77777777" w:rsidR="006B25C3" w:rsidRDefault="006B25C3" w:rsidP="00AB2122">
            <w:pPr>
              <w:pStyle w:val="TableParagraph"/>
              <w:spacing w:before="40"/>
              <w:ind w:right="115"/>
              <w:jc w:val="right"/>
              <w:rPr>
                <w:b/>
                <w:sz w:val="20"/>
              </w:rPr>
            </w:pPr>
          </w:p>
        </w:tc>
      </w:tr>
      <w:tr w:rsidR="006B25C3" w14:paraId="4A3228F5" w14:textId="77777777" w:rsidTr="00AB2122">
        <w:trPr>
          <w:trHeight w:val="270"/>
        </w:trPr>
        <w:tc>
          <w:tcPr>
            <w:tcW w:w="5212" w:type="dxa"/>
          </w:tcPr>
          <w:p w14:paraId="3FE16FF3" w14:textId="77777777" w:rsidR="006B25C3" w:rsidRDefault="006B25C3" w:rsidP="00AB2122">
            <w:pPr>
              <w:pStyle w:val="TableParagraph"/>
              <w:spacing w:before="4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1920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BANKINNSKUDD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3910.49.53410</w:t>
            </w:r>
          </w:p>
        </w:tc>
        <w:tc>
          <w:tcPr>
            <w:tcW w:w="2140" w:type="dxa"/>
          </w:tcPr>
          <w:p w14:paraId="4690A68D" w14:textId="77777777" w:rsidR="006B25C3" w:rsidRDefault="006B25C3" w:rsidP="00AB2122">
            <w:pPr>
              <w:pStyle w:val="TableParagraph"/>
              <w:spacing w:before="40" w:line="210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70 892</w:t>
            </w:r>
          </w:p>
        </w:tc>
        <w:tc>
          <w:tcPr>
            <w:tcW w:w="1249" w:type="dxa"/>
          </w:tcPr>
          <w:p w14:paraId="365250EE" w14:textId="77777777" w:rsidR="006B25C3" w:rsidRDefault="006B25C3" w:rsidP="00AB2122">
            <w:pPr>
              <w:pStyle w:val="TableParagraph"/>
              <w:spacing w:before="40" w:line="210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  <w:r>
              <w:rPr>
                <w:spacing w:val="-3"/>
                <w:sz w:val="20"/>
              </w:rPr>
              <w:t xml:space="preserve"> 2</w:t>
            </w:r>
            <w:r>
              <w:rPr>
                <w:sz w:val="20"/>
              </w:rPr>
              <w:t>45</w:t>
            </w:r>
          </w:p>
        </w:tc>
        <w:tc>
          <w:tcPr>
            <w:tcW w:w="1249" w:type="dxa"/>
          </w:tcPr>
          <w:p w14:paraId="0EF78EE9" w14:textId="77777777" w:rsidR="006B25C3" w:rsidRDefault="006B25C3" w:rsidP="00AB2122">
            <w:pPr>
              <w:pStyle w:val="TableParagraph"/>
              <w:spacing w:before="40" w:line="210" w:lineRule="exact"/>
              <w:ind w:right="47"/>
              <w:jc w:val="right"/>
              <w:rPr>
                <w:sz w:val="20"/>
              </w:rPr>
            </w:pPr>
          </w:p>
        </w:tc>
      </w:tr>
      <w:tr w:rsidR="006B25C3" w14:paraId="1667949A" w14:textId="77777777" w:rsidTr="00AB2122">
        <w:trPr>
          <w:trHeight w:val="229"/>
        </w:trPr>
        <w:tc>
          <w:tcPr>
            <w:tcW w:w="5212" w:type="dxa"/>
          </w:tcPr>
          <w:p w14:paraId="015A0E35" w14:textId="77777777" w:rsidR="006B25C3" w:rsidRDefault="006B25C3" w:rsidP="00AB2122">
            <w:pPr>
              <w:pStyle w:val="TableParagraph"/>
              <w:spacing w:before="1"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1923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BANKINNSKUDD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3901.30.60049</w:t>
            </w:r>
          </w:p>
        </w:tc>
        <w:tc>
          <w:tcPr>
            <w:tcW w:w="2140" w:type="dxa"/>
          </w:tcPr>
          <w:p w14:paraId="76DFBA80" w14:textId="77777777" w:rsidR="006B25C3" w:rsidRDefault="006B25C3" w:rsidP="00AB2122">
            <w:pPr>
              <w:pStyle w:val="TableParagraph"/>
              <w:spacing w:before="1" w:line="209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13 816</w:t>
            </w:r>
          </w:p>
        </w:tc>
        <w:tc>
          <w:tcPr>
            <w:tcW w:w="1249" w:type="dxa"/>
          </w:tcPr>
          <w:p w14:paraId="0002CA00" w14:textId="77777777" w:rsidR="006B25C3" w:rsidRDefault="006B25C3" w:rsidP="00AB2122">
            <w:pPr>
              <w:pStyle w:val="TableParagraph"/>
              <w:spacing w:before="1" w:line="209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619</w:t>
            </w:r>
          </w:p>
        </w:tc>
        <w:tc>
          <w:tcPr>
            <w:tcW w:w="1249" w:type="dxa"/>
          </w:tcPr>
          <w:p w14:paraId="060C06A5" w14:textId="77777777" w:rsidR="006B25C3" w:rsidRDefault="006B25C3" w:rsidP="00AB2122">
            <w:pPr>
              <w:pStyle w:val="TableParagraph"/>
              <w:spacing w:before="1" w:line="209" w:lineRule="exact"/>
              <w:ind w:right="47"/>
              <w:jc w:val="right"/>
              <w:rPr>
                <w:sz w:val="20"/>
              </w:rPr>
            </w:pPr>
          </w:p>
        </w:tc>
      </w:tr>
      <w:tr w:rsidR="006B25C3" w14:paraId="1A1F6B0E" w14:textId="77777777" w:rsidTr="00AB2122">
        <w:trPr>
          <w:trHeight w:val="230"/>
        </w:trPr>
        <w:tc>
          <w:tcPr>
            <w:tcW w:w="5212" w:type="dxa"/>
          </w:tcPr>
          <w:p w14:paraId="1EBCA326" w14:textId="77777777" w:rsidR="006B25C3" w:rsidRPr="000B01B5" w:rsidRDefault="006B25C3" w:rsidP="00AB2122">
            <w:pPr>
              <w:pStyle w:val="TableParagraph"/>
              <w:spacing w:line="210" w:lineRule="exact"/>
              <w:ind w:left="50"/>
              <w:rPr>
                <w:b/>
                <w:sz w:val="20"/>
                <w:lang w:val="nb-NO"/>
              </w:rPr>
            </w:pPr>
            <w:r w:rsidRPr="000B01B5">
              <w:rPr>
                <w:b/>
                <w:sz w:val="20"/>
                <w:lang w:val="nb-NO"/>
              </w:rPr>
              <w:t>Sum</w:t>
            </w:r>
            <w:r w:rsidRPr="000B01B5">
              <w:rPr>
                <w:b/>
                <w:spacing w:val="-6"/>
                <w:sz w:val="20"/>
                <w:lang w:val="nb-NO"/>
              </w:rPr>
              <w:t xml:space="preserve"> </w:t>
            </w:r>
            <w:r w:rsidRPr="000B01B5">
              <w:rPr>
                <w:b/>
                <w:sz w:val="20"/>
                <w:lang w:val="nb-NO"/>
              </w:rPr>
              <w:t>Bankinnskudd,</w:t>
            </w:r>
            <w:r w:rsidRPr="000B01B5">
              <w:rPr>
                <w:b/>
                <w:spacing w:val="-4"/>
                <w:sz w:val="20"/>
                <w:lang w:val="nb-NO"/>
              </w:rPr>
              <w:t xml:space="preserve"> </w:t>
            </w:r>
            <w:r w:rsidRPr="000B01B5">
              <w:rPr>
                <w:b/>
                <w:sz w:val="20"/>
                <w:lang w:val="nb-NO"/>
              </w:rPr>
              <w:t>kontanter</w:t>
            </w:r>
            <w:r w:rsidRPr="000B01B5">
              <w:rPr>
                <w:b/>
                <w:spacing w:val="-6"/>
                <w:sz w:val="20"/>
                <w:lang w:val="nb-NO"/>
              </w:rPr>
              <w:t xml:space="preserve"> </w:t>
            </w:r>
            <w:r w:rsidRPr="000B01B5">
              <w:rPr>
                <w:b/>
                <w:sz w:val="20"/>
                <w:lang w:val="nb-NO"/>
              </w:rPr>
              <w:t>o.l.</w:t>
            </w:r>
          </w:p>
        </w:tc>
        <w:tc>
          <w:tcPr>
            <w:tcW w:w="2140" w:type="dxa"/>
          </w:tcPr>
          <w:p w14:paraId="45CBA2F3" w14:textId="77777777" w:rsidR="006B25C3" w:rsidRDefault="006B25C3" w:rsidP="00AB2122">
            <w:pPr>
              <w:pStyle w:val="TableParagraph"/>
              <w:spacing w:line="210" w:lineRule="exact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84 707</w:t>
            </w:r>
          </w:p>
        </w:tc>
        <w:tc>
          <w:tcPr>
            <w:tcW w:w="1249" w:type="dxa"/>
          </w:tcPr>
          <w:p w14:paraId="30371C52" w14:textId="77777777" w:rsidR="006B25C3" w:rsidRDefault="006B25C3" w:rsidP="00AB2122">
            <w:pPr>
              <w:pStyle w:val="TableParagraph"/>
              <w:spacing w:line="210" w:lineRule="exact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265</w:t>
            </w:r>
          </w:p>
        </w:tc>
        <w:tc>
          <w:tcPr>
            <w:tcW w:w="1249" w:type="dxa"/>
          </w:tcPr>
          <w:p w14:paraId="4D4639AC" w14:textId="77777777" w:rsidR="006B25C3" w:rsidRDefault="006B25C3" w:rsidP="00AB2122"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</w:rPr>
            </w:pPr>
          </w:p>
        </w:tc>
      </w:tr>
    </w:tbl>
    <w:p w14:paraId="425ABD52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2E1DC656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474E9906" w14:textId="77777777" w:rsidR="006B25C3" w:rsidRDefault="006B25C3" w:rsidP="006B25C3">
      <w:pPr>
        <w:pStyle w:val="Brdtekst"/>
        <w:rPr>
          <w:rFonts w:ascii="Verdana"/>
          <w:sz w:val="20"/>
        </w:rPr>
      </w:pPr>
    </w:p>
    <w:p w14:paraId="2D515578" w14:textId="77777777" w:rsidR="006B25C3" w:rsidRDefault="006B25C3" w:rsidP="006B25C3">
      <w:pPr>
        <w:pStyle w:val="Brdtekst"/>
        <w:spacing w:before="10"/>
        <w:rPr>
          <w:rFonts w:ascii="Verdana"/>
          <w:sz w:val="23"/>
        </w:rPr>
      </w:pPr>
    </w:p>
    <w:tbl>
      <w:tblPr>
        <w:tblStyle w:val="TableNormal"/>
        <w:tblW w:w="9934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4555"/>
        <w:gridCol w:w="2713"/>
        <w:gridCol w:w="1333"/>
        <w:gridCol w:w="1333"/>
      </w:tblGrid>
      <w:tr w:rsidR="006B25C3" w14:paraId="4CE2E812" w14:textId="77777777" w:rsidTr="00AB2122">
        <w:trPr>
          <w:trHeight w:val="318"/>
        </w:trPr>
        <w:tc>
          <w:tcPr>
            <w:tcW w:w="4555" w:type="dxa"/>
          </w:tcPr>
          <w:p w14:paraId="2448B1B7" w14:textId="77777777" w:rsidR="006B25C3" w:rsidRDefault="006B25C3" w:rsidP="00AB2122"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Medlemsinnskudd</w:t>
            </w:r>
            <w:proofErr w:type="spellEnd"/>
          </w:p>
        </w:tc>
        <w:tc>
          <w:tcPr>
            <w:tcW w:w="2713" w:type="dxa"/>
          </w:tcPr>
          <w:p w14:paraId="13D67A26" w14:textId="77777777" w:rsidR="006B25C3" w:rsidRDefault="006B25C3" w:rsidP="00AB2122">
            <w:pPr>
              <w:pStyle w:val="TableParagraph"/>
              <w:spacing w:before="40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333" w:type="dxa"/>
          </w:tcPr>
          <w:p w14:paraId="2618ADEB" w14:textId="77777777" w:rsidR="006B25C3" w:rsidRDefault="006B25C3" w:rsidP="00AB2122">
            <w:pPr>
              <w:pStyle w:val="TableParagraph"/>
              <w:spacing w:before="40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333" w:type="dxa"/>
          </w:tcPr>
          <w:p w14:paraId="1BD4C6FF" w14:textId="77777777" w:rsidR="006B25C3" w:rsidRDefault="006B25C3" w:rsidP="00AB2122">
            <w:pPr>
              <w:pStyle w:val="TableParagraph"/>
              <w:spacing w:before="40"/>
              <w:ind w:right="115"/>
              <w:rPr>
                <w:b/>
                <w:sz w:val="20"/>
              </w:rPr>
            </w:pPr>
          </w:p>
        </w:tc>
      </w:tr>
      <w:tr w:rsidR="006B25C3" w14:paraId="1FDEFEED" w14:textId="77777777" w:rsidTr="00AB2122">
        <w:trPr>
          <w:trHeight w:val="383"/>
        </w:trPr>
        <w:tc>
          <w:tcPr>
            <w:tcW w:w="4555" w:type="dxa"/>
          </w:tcPr>
          <w:p w14:paraId="37EDE6A9" w14:textId="77777777" w:rsidR="006B25C3" w:rsidRDefault="006B25C3" w:rsidP="00AB2122">
            <w:pPr>
              <w:pStyle w:val="TableParagraph"/>
              <w:spacing w:before="40"/>
              <w:ind w:left="50"/>
              <w:rPr>
                <w:sz w:val="20"/>
              </w:rPr>
            </w:pP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MEDLEMSINNSKUDD</w:t>
            </w:r>
          </w:p>
        </w:tc>
        <w:tc>
          <w:tcPr>
            <w:tcW w:w="2713" w:type="dxa"/>
          </w:tcPr>
          <w:p w14:paraId="3CB6BF5B" w14:textId="77777777" w:rsidR="006B25C3" w:rsidRDefault="006B25C3" w:rsidP="00AB2122">
            <w:pPr>
              <w:pStyle w:val="TableParagraph"/>
              <w:spacing w:before="40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 </w:t>
            </w:r>
            <w:r>
              <w:rPr>
                <w:sz w:val="20"/>
              </w:rPr>
              <w:t>650 061</w:t>
            </w:r>
          </w:p>
        </w:tc>
        <w:tc>
          <w:tcPr>
            <w:tcW w:w="1333" w:type="dxa"/>
          </w:tcPr>
          <w:p w14:paraId="49D7D75B" w14:textId="77777777" w:rsidR="006B25C3" w:rsidRDefault="006B25C3" w:rsidP="00AB2122">
            <w:pPr>
              <w:pStyle w:val="TableParagraph"/>
              <w:spacing w:before="40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606</w:t>
            </w:r>
            <w:r>
              <w:rPr>
                <w:spacing w:val="-2"/>
                <w:sz w:val="20"/>
              </w:rPr>
              <w:t xml:space="preserve"> 861</w:t>
            </w:r>
          </w:p>
        </w:tc>
        <w:tc>
          <w:tcPr>
            <w:tcW w:w="1333" w:type="dxa"/>
          </w:tcPr>
          <w:p w14:paraId="786D9AF7" w14:textId="77777777" w:rsidR="006B25C3" w:rsidRDefault="006B25C3" w:rsidP="00AB2122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</w:p>
        </w:tc>
      </w:tr>
      <w:tr w:rsidR="006B25C3" w14:paraId="69635B68" w14:textId="77777777" w:rsidTr="00AB2122">
        <w:trPr>
          <w:trHeight w:val="344"/>
        </w:trPr>
        <w:tc>
          <w:tcPr>
            <w:tcW w:w="4555" w:type="dxa"/>
          </w:tcPr>
          <w:p w14:paraId="48E6940D" w14:textId="77777777" w:rsidR="006B25C3" w:rsidRDefault="006B25C3" w:rsidP="00AB2122">
            <w:pPr>
              <w:pStyle w:val="TableParagraph"/>
              <w:spacing w:before="113" w:line="21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Medlemsinnskudd</w:t>
            </w:r>
            <w:proofErr w:type="spellEnd"/>
          </w:p>
        </w:tc>
        <w:tc>
          <w:tcPr>
            <w:tcW w:w="2713" w:type="dxa"/>
          </w:tcPr>
          <w:p w14:paraId="50CA9B47" w14:textId="77777777" w:rsidR="006B25C3" w:rsidRDefault="006B25C3" w:rsidP="00AB2122">
            <w:pPr>
              <w:pStyle w:val="TableParagraph"/>
              <w:spacing w:before="113" w:line="211" w:lineRule="exact"/>
              <w:ind w:right="4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 </w:t>
            </w:r>
            <w:r>
              <w:rPr>
                <w:b/>
                <w:sz w:val="20"/>
              </w:rPr>
              <w:t>650 061</w:t>
            </w:r>
          </w:p>
        </w:tc>
        <w:tc>
          <w:tcPr>
            <w:tcW w:w="1333" w:type="dxa"/>
          </w:tcPr>
          <w:p w14:paraId="07B3C37F" w14:textId="77777777" w:rsidR="006B25C3" w:rsidRDefault="006B25C3" w:rsidP="00AB2122">
            <w:pPr>
              <w:pStyle w:val="TableParagraph"/>
              <w:spacing w:before="113" w:line="211" w:lineRule="exact"/>
              <w:ind w:right="4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606</w:t>
            </w:r>
            <w:r>
              <w:rPr>
                <w:b/>
                <w:spacing w:val="-2"/>
                <w:sz w:val="20"/>
              </w:rPr>
              <w:t xml:space="preserve"> 8</w:t>
            </w:r>
            <w:r>
              <w:rPr>
                <w:b/>
                <w:sz w:val="20"/>
              </w:rPr>
              <w:t>61</w:t>
            </w:r>
          </w:p>
        </w:tc>
        <w:tc>
          <w:tcPr>
            <w:tcW w:w="1333" w:type="dxa"/>
          </w:tcPr>
          <w:p w14:paraId="165F844E" w14:textId="77777777" w:rsidR="006B25C3" w:rsidRDefault="006B25C3" w:rsidP="00AB2122">
            <w:pPr>
              <w:pStyle w:val="TableParagraph"/>
              <w:spacing w:before="113" w:line="211" w:lineRule="exact"/>
              <w:ind w:right="47"/>
              <w:jc w:val="right"/>
              <w:rPr>
                <w:b/>
                <w:sz w:val="20"/>
              </w:rPr>
            </w:pPr>
          </w:p>
        </w:tc>
      </w:tr>
    </w:tbl>
    <w:p w14:paraId="23B69207" w14:textId="77777777" w:rsidR="006B25C3" w:rsidRDefault="006B25C3" w:rsidP="006B25C3"/>
    <w:p w14:paraId="3D6189D6" w14:textId="6FB162D9" w:rsidR="007C52D8" w:rsidRDefault="007C52D8" w:rsidP="007144F5">
      <w:pPr>
        <w:rPr>
          <w:b/>
          <w:sz w:val="28"/>
          <w:szCs w:val="28"/>
        </w:rPr>
      </w:pPr>
    </w:p>
    <w:p w14:paraId="3859E14C" w14:textId="77777777" w:rsidR="006B25C3" w:rsidRDefault="006B25C3" w:rsidP="007144F5">
      <w:pPr>
        <w:rPr>
          <w:b/>
          <w:sz w:val="28"/>
          <w:szCs w:val="28"/>
        </w:rPr>
      </w:pPr>
    </w:p>
    <w:p w14:paraId="041C05CA" w14:textId="77777777" w:rsidR="006B25C3" w:rsidRDefault="006B25C3" w:rsidP="007144F5">
      <w:pPr>
        <w:rPr>
          <w:b/>
          <w:sz w:val="28"/>
          <w:szCs w:val="28"/>
        </w:rPr>
      </w:pPr>
    </w:p>
    <w:p w14:paraId="00C07DC9" w14:textId="77777777" w:rsidR="006B25C3" w:rsidRDefault="006B25C3" w:rsidP="007144F5">
      <w:pPr>
        <w:rPr>
          <w:b/>
          <w:sz w:val="28"/>
          <w:szCs w:val="28"/>
        </w:rPr>
      </w:pPr>
    </w:p>
    <w:p w14:paraId="4B67C742" w14:textId="77777777" w:rsidR="006B25C3" w:rsidRDefault="006B25C3" w:rsidP="007144F5">
      <w:pPr>
        <w:rPr>
          <w:b/>
          <w:sz w:val="28"/>
          <w:szCs w:val="28"/>
        </w:rPr>
      </w:pPr>
    </w:p>
    <w:p w14:paraId="1DE30B9A" w14:textId="77777777" w:rsidR="006B25C3" w:rsidRDefault="006B25C3" w:rsidP="007144F5">
      <w:pPr>
        <w:rPr>
          <w:b/>
          <w:sz w:val="28"/>
          <w:szCs w:val="28"/>
        </w:rPr>
      </w:pPr>
    </w:p>
    <w:p w14:paraId="11F7AFAF" w14:textId="77777777" w:rsidR="006B25C3" w:rsidRDefault="006B25C3" w:rsidP="007144F5">
      <w:pPr>
        <w:rPr>
          <w:b/>
          <w:sz w:val="28"/>
          <w:szCs w:val="28"/>
        </w:rPr>
      </w:pPr>
    </w:p>
    <w:p w14:paraId="4BAF9A7E" w14:textId="77777777" w:rsidR="006B25C3" w:rsidRDefault="006B25C3" w:rsidP="007144F5">
      <w:pPr>
        <w:rPr>
          <w:b/>
          <w:sz w:val="28"/>
          <w:szCs w:val="28"/>
        </w:rPr>
      </w:pPr>
    </w:p>
    <w:p w14:paraId="240D658D" w14:textId="77777777" w:rsidR="006B25C3" w:rsidRDefault="006B25C3" w:rsidP="007144F5">
      <w:pPr>
        <w:rPr>
          <w:b/>
          <w:sz w:val="28"/>
          <w:szCs w:val="28"/>
        </w:rPr>
      </w:pPr>
    </w:p>
    <w:p w14:paraId="0E1DBABB" w14:textId="77777777" w:rsidR="006B25C3" w:rsidRDefault="006B25C3" w:rsidP="007144F5">
      <w:pPr>
        <w:rPr>
          <w:b/>
          <w:sz w:val="28"/>
          <w:szCs w:val="28"/>
        </w:rPr>
      </w:pPr>
    </w:p>
    <w:p w14:paraId="520C8C8F" w14:textId="77777777" w:rsidR="006B25C3" w:rsidRDefault="006B25C3" w:rsidP="007144F5">
      <w:pPr>
        <w:rPr>
          <w:b/>
          <w:sz w:val="28"/>
          <w:szCs w:val="28"/>
        </w:rPr>
      </w:pPr>
    </w:p>
    <w:p w14:paraId="2138D9B7" w14:textId="77777777" w:rsidR="008F3718" w:rsidRDefault="008F3718" w:rsidP="007144F5">
      <w:pPr>
        <w:rPr>
          <w:b/>
          <w:sz w:val="28"/>
          <w:szCs w:val="28"/>
        </w:rPr>
      </w:pPr>
    </w:p>
    <w:p w14:paraId="65FC0138" w14:textId="77777777" w:rsidR="008F3718" w:rsidRDefault="008F3718" w:rsidP="007144F5">
      <w:pPr>
        <w:rPr>
          <w:b/>
          <w:sz w:val="28"/>
          <w:szCs w:val="28"/>
        </w:rPr>
      </w:pPr>
    </w:p>
    <w:p w14:paraId="2F115D0F" w14:textId="77777777" w:rsidR="006B25C3" w:rsidRDefault="006B25C3" w:rsidP="007144F5">
      <w:pPr>
        <w:rPr>
          <w:b/>
          <w:sz w:val="28"/>
          <w:szCs w:val="28"/>
        </w:rPr>
      </w:pPr>
    </w:p>
    <w:p w14:paraId="0EEAE2FF" w14:textId="77777777" w:rsidR="007C52D8" w:rsidRPr="00113A8E" w:rsidRDefault="007C52D8" w:rsidP="007C52D8">
      <w:pPr>
        <w:pStyle w:val="Listeavsnit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5. </w:t>
      </w:r>
      <w:r>
        <w:rPr>
          <w:b/>
          <w:sz w:val="28"/>
          <w:szCs w:val="28"/>
        </w:rPr>
        <w:tab/>
        <w:t>f</w:t>
      </w:r>
      <w:r w:rsidRPr="00113A8E">
        <w:rPr>
          <w:b/>
          <w:sz w:val="28"/>
          <w:szCs w:val="28"/>
        </w:rPr>
        <w:t>astsette kontingenter og avgifter</w:t>
      </w:r>
    </w:p>
    <w:p w14:paraId="07312F5C" w14:textId="77777777" w:rsidR="00DC1AD7" w:rsidRDefault="007C52D8" w:rsidP="007C52D8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Styret foreslår ingen økning på ordinære avgifter.</w:t>
      </w:r>
    </w:p>
    <w:p w14:paraId="64130203" w14:textId="548180A5" w:rsidR="007C52D8" w:rsidRDefault="007C52D8" w:rsidP="007C52D8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2B3C47" w:rsidRPr="00BB1939" w14:paraId="0B0AC70C" w14:textId="77777777" w:rsidTr="00700183">
        <w:tc>
          <w:tcPr>
            <w:tcW w:w="3539" w:type="dxa"/>
          </w:tcPr>
          <w:p w14:paraId="484121D4" w14:textId="2AAF6DBD" w:rsidR="002B3C47" w:rsidRPr="00BB1939" w:rsidRDefault="002B3C47" w:rsidP="005B75F6">
            <w:r w:rsidRPr="00BB1939">
              <w:rPr>
                <w:b/>
              </w:rPr>
              <w:t>kontingenter og avgifter pr. mars 2</w:t>
            </w:r>
            <w:r w:rsidR="00E01C9A">
              <w:rPr>
                <w:b/>
              </w:rPr>
              <w:t>3</w:t>
            </w:r>
          </w:p>
        </w:tc>
        <w:tc>
          <w:tcPr>
            <w:tcW w:w="2552" w:type="dxa"/>
          </w:tcPr>
          <w:p w14:paraId="05BB9BB5" w14:textId="77777777" w:rsidR="002B3C47" w:rsidRPr="00BB1939" w:rsidRDefault="002B3C47" w:rsidP="005B75F6">
            <w:pPr>
              <w:jc w:val="center"/>
              <w:rPr>
                <w:rFonts w:ascii="Arial" w:hAnsi="Arial" w:cs="Arial"/>
                <w:b/>
              </w:rPr>
            </w:pPr>
            <w:r w:rsidRPr="00BB1939">
              <w:rPr>
                <w:rFonts w:ascii="Arial" w:hAnsi="Arial" w:cs="Arial"/>
                <w:b/>
              </w:rPr>
              <w:t>medlemmer</w:t>
            </w:r>
          </w:p>
        </w:tc>
        <w:tc>
          <w:tcPr>
            <w:tcW w:w="2971" w:type="dxa"/>
          </w:tcPr>
          <w:p w14:paraId="0951327E" w14:textId="77777777" w:rsidR="002B3C47" w:rsidRPr="00BB1939" w:rsidRDefault="002B3C47" w:rsidP="005B75F6">
            <w:pPr>
              <w:jc w:val="center"/>
              <w:rPr>
                <w:rFonts w:ascii="Arial" w:hAnsi="Arial" w:cs="Arial"/>
                <w:b/>
              </w:rPr>
            </w:pPr>
            <w:r w:rsidRPr="00BB1939">
              <w:rPr>
                <w:rFonts w:ascii="Arial" w:hAnsi="Arial" w:cs="Arial"/>
                <w:b/>
              </w:rPr>
              <w:t>Ikke medlemmer</w:t>
            </w:r>
          </w:p>
        </w:tc>
      </w:tr>
      <w:tr w:rsidR="002B3C47" w:rsidRPr="00BB1939" w14:paraId="3064B053" w14:textId="77777777" w:rsidTr="00700183">
        <w:tc>
          <w:tcPr>
            <w:tcW w:w="3539" w:type="dxa"/>
          </w:tcPr>
          <w:p w14:paraId="3782BE79" w14:textId="77777777" w:rsidR="002B3C47" w:rsidRPr="00BB1939" w:rsidRDefault="002B3C47" w:rsidP="005B75F6">
            <w:r w:rsidRPr="00BB1939">
              <w:rPr>
                <w:rFonts w:ascii="Arial" w:hAnsi="Arial" w:cs="Arial"/>
                <w:b/>
              </w:rPr>
              <w:t>Sommerlagring</w:t>
            </w:r>
            <w:r w:rsidRPr="00BB1939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14:paraId="2DD1FAC1" w14:textId="77777777" w:rsidR="002B3C47" w:rsidRPr="00BB1939" w:rsidRDefault="002B3C47" w:rsidP="005B75F6">
            <w:pPr>
              <w:jc w:val="center"/>
            </w:pPr>
            <w:r w:rsidRPr="00BB1939">
              <w:rPr>
                <w:rFonts w:ascii="Arial" w:hAnsi="Arial" w:cs="Arial"/>
              </w:rPr>
              <w:t>300,- pr. sesong</w:t>
            </w:r>
          </w:p>
        </w:tc>
        <w:tc>
          <w:tcPr>
            <w:tcW w:w="2971" w:type="dxa"/>
          </w:tcPr>
          <w:p w14:paraId="6B8D8CEF" w14:textId="77777777" w:rsidR="002B3C47" w:rsidRPr="00BB1939" w:rsidRDefault="002B3C47" w:rsidP="005B75F6">
            <w:proofErr w:type="gramStart"/>
            <w:r w:rsidRPr="00BB1939">
              <w:rPr>
                <w:rFonts w:ascii="Arial" w:hAnsi="Arial" w:cs="Arial"/>
              </w:rPr>
              <w:t>1.000,-</w:t>
            </w:r>
            <w:proofErr w:type="gramEnd"/>
            <w:r w:rsidRPr="00BB1939">
              <w:rPr>
                <w:rFonts w:ascii="Arial" w:hAnsi="Arial" w:cs="Arial"/>
              </w:rPr>
              <w:t xml:space="preserve"> pr. sesong.</w:t>
            </w:r>
          </w:p>
        </w:tc>
      </w:tr>
      <w:tr w:rsidR="002B3C47" w:rsidRPr="00BB1939" w14:paraId="1774B6DB" w14:textId="77777777" w:rsidTr="00700183">
        <w:tc>
          <w:tcPr>
            <w:tcW w:w="3539" w:type="dxa"/>
          </w:tcPr>
          <w:p w14:paraId="21CD319A" w14:textId="77777777" w:rsidR="002B3C47" w:rsidRPr="00BB1939" w:rsidRDefault="002B3C47" w:rsidP="005B75F6">
            <w:pPr>
              <w:rPr>
                <w:rFonts w:ascii="Arial" w:hAnsi="Arial" w:cs="Arial"/>
              </w:rPr>
            </w:pPr>
            <w:r w:rsidRPr="00BB1939">
              <w:rPr>
                <w:rFonts w:ascii="Times New Roman" w:hAnsi="Times New Roman"/>
              </w:rPr>
              <w:t>korttidslagring hall sommer</w:t>
            </w:r>
          </w:p>
        </w:tc>
        <w:tc>
          <w:tcPr>
            <w:tcW w:w="2552" w:type="dxa"/>
          </w:tcPr>
          <w:p w14:paraId="57F4A56E" w14:textId="77777777" w:rsidR="002B3C47" w:rsidRPr="00BB1939" w:rsidRDefault="002B3C47" w:rsidP="005B75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F7B478C" w14:textId="77777777" w:rsidR="002B3C47" w:rsidRPr="00BB1939" w:rsidRDefault="002B3C47" w:rsidP="005B75F6">
            <w:pPr>
              <w:rPr>
                <w:rFonts w:ascii="Arial" w:hAnsi="Arial" w:cs="Arial"/>
              </w:rPr>
            </w:pPr>
            <w:r w:rsidRPr="00BB1939">
              <w:rPr>
                <w:rFonts w:ascii="Times New Roman" w:hAnsi="Times New Roman"/>
              </w:rPr>
              <w:t>200,- pr. døgn + slippavgift</w:t>
            </w:r>
          </w:p>
        </w:tc>
      </w:tr>
      <w:tr w:rsidR="002B3C47" w:rsidRPr="00BB1939" w14:paraId="4AD56998" w14:textId="77777777" w:rsidTr="00700183">
        <w:tc>
          <w:tcPr>
            <w:tcW w:w="3539" w:type="dxa"/>
          </w:tcPr>
          <w:p w14:paraId="73979FBC" w14:textId="77777777" w:rsidR="002B3C47" w:rsidRPr="00BB1939" w:rsidRDefault="002B3C47" w:rsidP="005B75F6">
            <w:r w:rsidRPr="00BB1939">
              <w:rPr>
                <w:rFonts w:ascii="Arial" w:hAnsi="Arial" w:cs="Arial"/>
                <w:b/>
              </w:rPr>
              <w:t>Vinterlagring:</w:t>
            </w:r>
          </w:p>
        </w:tc>
        <w:tc>
          <w:tcPr>
            <w:tcW w:w="2552" w:type="dxa"/>
          </w:tcPr>
          <w:p w14:paraId="1AD7E7A2" w14:textId="77777777" w:rsidR="002B3C47" w:rsidRPr="00BB1939" w:rsidRDefault="002B3C47" w:rsidP="005B75F6">
            <w:pPr>
              <w:jc w:val="center"/>
            </w:pPr>
            <w:r w:rsidRPr="00BB1939">
              <w:rPr>
                <w:rFonts w:ascii="Arial" w:hAnsi="Arial" w:cs="Arial"/>
              </w:rPr>
              <w:t>intet</w:t>
            </w:r>
          </w:p>
        </w:tc>
        <w:tc>
          <w:tcPr>
            <w:tcW w:w="2971" w:type="dxa"/>
          </w:tcPr>
          <w:p w14:paraId="67DE00E6" w14:textId="77777777" w:rsidR="002B3C47" w:rsidRPr="00BB1939" w:rsidRDefault="002B3C47" w:rsidP="005B75F6">
            <w:pPr>
              <w:jc w:val="both"/>
              <w:rPr>
                <w:rFonts w:ascii="Arial" w:hAnsi="Arial" w:cs="Arial"/>
              </w:rPr>
            </w:pPr>
            <w:r w:rsidRPr="00BB1939">
              <w:rPr>
                <w:rFonts w:ascii="Arial" w:hAnsi="Arial" w:cs="Arial"/>
              </w:rPr>
              <w:t>700,</w:t>
            </w:r>
            <w:proofErr w:type="gramStart"/>
            <w:r w:rsidRPr="00BB1939">
              <w:rPr>
                <w:rFonts w:ascii="Arial" w:hAnsi="Arial" w:cs="Arial"/>
              </w:rPr>
              <w:t>-  pr.</w:t>
            </w:r>
            <w:proofErr w:type="gramEnd"/>
            <w:r w:rsidRPr="00BB1939">
              <w:rPr>
                <w:rFonts w:ascii="Arial" w:hAnsi="Arial" w:cs="Arial"/>
              </w:rPr>
              <w:t xml:space="preserve"> sesong</w:t>
            </w:r>
          </w:p>
        </w:tc>
      </w:tr>
      <w:tr w:rsidR="002B3C47" w:rsidRPr="00BB1939" w14:paraId="404B2157" w14:textId="77777777" w:rsidTr="00700183">
        <w:tc>
          <w:tcPr>
            <w:tcW w:w="3539" w:type="dxa"/>
          </w:tcPr>
          <w:p w14:paraId="7840D796" w14:textId="77777777" w:rsidR="002B3C47" w:rsidRPr="00BB1939" w:rsidRDefault="002B3C47" w:rsidP="005B75F6">
            <w:r w:rsidRPr="00BB1939">
              <w:rPr>
                <w:rFonts w:ascii="Arial" w:hAnsi="Arial" w:cs="Arial"/>
                <w:b/>
              </w:rPr>
              <w:t>Helårslagring</w:t>
            </w:r>
          </w:p>
        </w:tc>
        <w:tc>
          <w:tcPr>
            <w:tcW w:w="2552" w:type="dxa"/>
          </w:tcPr>
          <w:p w14:paraId="6A9BA0DB" w14:textId="77777777" w:rsidR="002B3C47" w:rsidRPr="00BB1939" w:rsidRDefault="002B3C47" w:rsidP="005B75F6">
            <w:pPr>
              <w:jc w:val="center"/>
            </w:pPr>
            <w:r w:rsidRPr="00BB1939">
              <w:rPr>
                <w:rFonts w:ascii="Arial" w:hAnsi="Arial" w:cs="Arial"/>
              </w:rPr>
              <w:t>1.000.- pr. år</w:t>
            </w:r>
          </w:p>
        </w:tc>
        <w:tc>
          <w:tcPr>
            <w:tcW w:w="2971" w:type="dxa"/>
          </w:tcPr>
          <w:p w14:paraId="6F76EC10" w14:textId="77777777" w:rsidR="002B3C47" w:rsidRPr="00BB1939" w:rsidRDefault="002B3C47" w:rsidP="005B75F6">
            <w:pPr>
              <w:jc w:val="both"/>
              <w:rPr>
                <w:rFonts w:ascii="Arial" w:hAnsi="Arial" w:cs="Arial"/>
              </w:rPr>
            </w:pPr>
            <w:proofErr w:type="gramStart"/>
            <w:r w:rsidRPr="00BB1939">
              <w:rPr>
                <w:rFonts w:ascii="Arial" w:hAnsi="Arial" w:cs="Arial"/>
              </w:rPr>
              <w:t>2.500,-</w:t>
            </w:r>
            <w:proofErr w:type="gramEnd"/>
            <w:r w:rsidRPr="00BB1939">
              <w:rPr>
                <w:rFonts w:ascii="Arial" w:hAnsi="Arial" w:cs="Arial"/>
              </w:rPr>
              <w:t xml:space="preserve"> pr. år.</w:t>
            </w:r>
          </w:p>
        </w:tc>
      </w:tr>
      <w:tr w:rsidR="002B3C47" w:rsidRPr="00BB1939" w14:paraId="426207A3" w14:textId="77777777" w:rsidTr="005B75F6">
        <w:tc>
          <w:tcPr>
            <w:tcW w:w="3539" w:type="dxa"/>
          </w:tcPr>
          <w:p w14:paraId="1D4AE671" w14:textId="77777777" w:rsidR="002B3C47" w:rsidRPr="00BB1939" w:rsidRDefault="002B3C47" w:rsidP="005B75F6">
            <w:r w:rsidRPr="00BB1939">
              <w:rPr>
                <w:rFonts w:ascii="Arial" w:hAnsi="Arial" w:cs="Arial"/>
                <w:b/>
              </w:rPr>
              <w:t>Båter over 40 fot</w:t>
            </w:r>
          </w:p>
        </w:tc>
        <w:tc>
          <w:tcPr>
            <w:tcW w:w="5523" w:type="dxa"/>
            <w:gridSpan w:val="2"/>
          </w:tcPr>
          <w:p w14:paraId="5D773CBD" w14:textId="77777777" w:rsidR="002B3C47" w:rsidRPr="00BB1939" w:rsidRDefault="002B3C47" w:rsidP="005B75F6">
            <w:pPr>
              <w:jc w:val="center"/>
            </w:pPr>
            <w:r w:rsidRPr="00BB1939">
              <w:rPr>
                <w:rFonts w:ascii="Arial" w:hAnsi="Arial" w:cs="Arial"/>
              </w:rPr>
              <w:t>dobbel pris for all lagring</w:t>
            </w:r>
          </w:p>
        </w:tc>
      </w:tr>
      <w:tr w:rsidR="002B3C47" w:rsidRPr="00BB1939" w14:paraId="48359FBC" w14:textId="77777777" w:rsidTr="00700183">
        <w:tc>
          <w:tcPr>
            <w:tcW w:w="3539" w:type="dxa"/>
          </w:tcPr>
          <w:p w14:paraId="45CBBE0C" w14:textId="77777777" w:rsidR="002B3C47" w:rsidRPr="00BB1939" w:rsidRDefault="002B3C47" w:rsidP="005B75F6"/>
        </w:tc>
        <w:tc>
          <w:tcPr>
            <w:tcW w:w="2552" w:type="dxa"/>
          </w:tcPr>
          <w:p w14:paraId="3446B74A" w14:textId="77777777" w:rsidR="002B3C47" w:rsidRPr="00BB1939" w:rsidRDefault="002B3C47" w:rsidP="005B75F6">
            <w:pPr>
              <w:jc w:val="center"/>
            </w:pPr>
          </w:p>
        </w:tc>
        <w:tc>
          <w:tcPr>
            <w:tcW w:w="2971" w:type="dxa"/>
          </w:tcPr>
          <w:p w14:paraId="17F25F10" w14:textId="77777777" w:rsidR="002B3C47" w:rsidRPr="00BB1939" w:rsidRDefault="002B3C47" w:rsidP="005B75F6">
            <w:pPr>
              <w:jc w:val="center"/>
            </w:pPr>
          </w:p>
        </w:tc>
      </w:tr>
      <w:tr w:rsidR="002B3C47" w:rsidRPr="00BB1939" w14:paraId="7521603C" w14:textId="77777777" w:rsidTr="00700183">
        <w:tc>
          <w:tcPr>
            <w:tcW w:w="3539" w:type="dxa"/>
          </w:tcPr>
          <w:p w14:paraId="4C3DCE9B" w14:textId="77777777" w:rsidR="002B3C47" w:rsidRPr="00BB1939" w:rsidRDefault="002B3C47" w:rsidP="005B75F6">
            <w:pPr>
              <w:rPr>
                <w:b/>
              </w:rPr>
            </w:pPr>
            <w:proofErr w:type="spellStart"/>
            <w:r w:rsidRPr="00BB1939">
              <w:rPr>
                <w:rFonts w:ascii="Arial" w:hAnsi="Arial" w:cs="Arial"/>
                <w:b/>
              </w:rPr>
              <w:t>Dugnadplikt</w:t>
            </w:r>
            <w:proofErr w:type="spellEnd"/>
            <w:r w:rsidRPr="00BB1939">
              <w:rPr>
                <w:rFonts w:ascii="Arial" w:hAnsi="Arial" w:cs="Arial"/>
                <w:b/>
              </w:rPr>
              <w:t xml:space="preserve"> - 6 timer/år</w:t>
            </w:r>
          </w:p>
        </w:tc>
        <w:tc>
          <w:tcPr>
            <w:tcW w:w="2552" w:type="dxa"/>
          </w:tcPr>
          <w:p w14:paraId="7A2BEBF1" w14:textId="77777777" w:rsidR="002B3C47" w:rsidRPr="00BB1939" w:rsidRDefault="002B3C47" w:rsidP="005B75F6">
            <w:pPr>
              <w:jc w:val="center"/>
              <w:rPr>
                <w:rFonts w:ascii="Arial" w:hAnsi="Arial" w:cs="Arial"/>
              </w:rPr>
            </w:pPr>
            <w:r w:rsidRPr="00BB1939">
              <w:rPr>
                <w:rFonts w:ascii="Arial" w:hAnsi="Arial" w:cs="Arial"/>
              </w:rPr>
              <w:t>200,- pr time</w:t>
            </w:r>
          </w:p>
        </w:tc>
        <w:tc>
          <w:tcPr>
            <w:tcW w:w="2971" w:type="dxa"/>
          </w:tcPr>
          <w:p w14:paraId="02078260" w14:textId="77777777" w:rsidR="002B3C47" w:rsidRPr="00BB1939" w:rsidRDefault="002B3C47" w:rsidP="005B75F6">
            <w:pPr>
              <w:jc w:val="center"/>
            </w:pPr>
          </w:p>
        </w:tc>
      </w:tr>
      <w:tr w:rsidR="002B3C47" w:rsidRPr="00BB1939" w14:paraId="7A04DEB9" w14:textId="77777777" w:rsidTr="00700183">
        <w:tc>
          <w:tcPr>
            <w:tcW w:w="3539" w:type="dxa"/>
          </w:tcPr>
          <w:p w14:paraId="1C75C2F4" w14:textId="77777777" w:rsidR="002B3C47" w:rsidRPr="00BB1939" w:rsidRDefault="002B3C47" w:rsidP="005B75F6">
            <w:r w:rsidRPr="00BB1939">
              <w:rPr>
                <w:rFonts w:ascii="Arial" w:hAnsi="Arial" w:cs="Arial"/>
                <w:b/>
                <w:bCs/>
                <w:iCs/>
              </w:rPr>
              <w:t>årlig kontingent</w:t>
            </w:r>
          </w:p>
        </w:tc>
        <w:tc>
          <w:tcPr>
            <w:tcW w:w="2552" w:type="dxa"/>
          </w:tcPr>
          <w:p w14:paraId="6CC4DD6F" w14:textId="77777777" w:rsidR="002B3C47" w:rsidRPr="00BB1939" w:rsidRDefault="002B3C47" w:rsidP="005B75F6">
            <w:pPr>
              <w:jc w:val="center"/>
              <w:rPr>
                <w:rFonts w:ascii="Arial" w:hAnsi="Arial" w:cs="Arial"/>
              </w:rPr>
            </w:pPr>
            <w:r w:rsidRPr="00BB1939">
              <w:rPr>
                <w:rFonts w:ascii="Arial" w:hAnsi="Arial" w:cs="Arial"/>
              </w:rPr>
              <w:t>600,-</w:t>
            </w:r>
          </w:p>
        </w:tc>
        <w:tc>
          <w:tcPr>
            <w:tcW w:w="2971" w:type="dxa"/>
          </w:tcPr>
          <w:p w14:paraId="576FE083" w14:textId="77777777" w:rsidR="002B3C47" w:rsidRPr="00BB1939" w:rsidRDefault="002B3C47" w:rsidP="005B75F6">
            <w:pPr>
              <w:jc w:val="center"/>
            </w:pPr>
          </w:p>
        </w:tc>
      </w:tr>
      <w:tr w:rsidR="002B3C47" w:rsidRPr="00BB1939" w14:paraId="27868D85" w14:textId="77777777" w:rsidTr="00700183">
        <w:tc>
          <w:tcPr>
            <w:tcW w:w="3539" w:type="dxa"/>
          </w:tcPr>
          <w:p w14:paraId="27E156F2" w14:textId="77777777" w:rsidR="002B3C47" w:rsidRPr="00BB1939" w:rsidRDefault="002B3C47" w:rsidP="005B75F6">
            <w:pPr>
              <w:rPr>
                <w:b/>
              </w:rPr>
            </w:pPr>
            <w:r w:rsidRPr="00BB1939">
              <w:rPr>
                <w:rFonts w:ascii="Times New Roman" w:hAnsi="Times New Roman"/>
                <w:b/>
              </w:rPr>
              <w:t>generell slippavgift</w:t>
            </w:r>
          </w:p>
        </w:tc>
        <w:tc>
          <w:tcPr>
            <w:tcW w:w="2552" w:type="dxa"/>
          </w:tcPr>
          <w:p w14:paraId="0AD13F95" w14:textId="77777777" w:rsidR="002B3C47" w:rsidRPr="00BB1939" w:rsidRDefault="002B3C47" w:rsidP="005B75F6">
            <w:r w:rsidRPr="00BB1939">
              <w:rPr>
                <w:rFonts w:ascii="Times New Roman" w:hAnsi="Times New Roman"/>
              </w:rPr>
              <w:t>200,- pr båtplass</w:t>
            </w:r>
          </w:p>
        </w:tc>
        <w:tc>
          <w:tcPr>
            <w:tcW w:w="2971" w:type="dxa"/>
          </w:tcPr>
          <w:p w14:paraId="1880FD6A" w14:textId="77777777" w:rsidR="002B3C47" w:rsidRPr="00BB1939" w:rsidRDefault="002B3C47" w:rsidP="005B75F6">
            <w:pPr>
              <w:jc w:val="center"/>
            </w:pPr>
          </w:p>
        </w:tc>
      </w:tr>
      <w:tr w:rsidR="002B3C47" w:rsidRPr="00BB1939" w14:paraId="059F73E4" w14:textId="77777777" w:rsidTr="00700183">
        <w:tc>
          <w:tcPr>
            <w:tcW w:w="3539" w:type="dxa"/>
          </w:tcPr>
          <w:p w14:paraId="6FF00220" w14:textId="77777777" w:rsidR="002B3C47" w:rsidRPr="00BB1939" w:rsidRDefault="002B3C47" w:rsidP="005B75F6"/>
        </w:tc>
        <w:tc>
          <w:tcPr>
            <w:tcW w:w="2552" w:type="dxa"/>
          </w:tcPr>
          <w:p w14:paraId="658E8B85" w14:textId="77777777" w:rsidR="002B3C47" w:rsidRPr="00BB1939" w:rsidRDefault="002B3C47" w:rsidP="005B75F6">
            <w:pPr>
              <w:jc w:val="center"/>
            </w:pPr>
          </w:p>
        </w:tc>
        <w:tc>
          <w:tcPr>
            <w:tcW w:w="2971" w:type="dxa"/>
          </w:tcPr>
          <w:p w14:paraId="288B5DEF" w14:textId="77777777" w:rsidR="002B3C47" w:rsidRPr="00BB1939" w:rsidRDefault="002B3C47" w:rsidP="005B75F6">
            <w:pPr>
              <w:jc w:val="center"/>
            </w:pPr>
          </w:p>
        </w:tc>
      </w:tr>
      <w:tr w:rsidR="002B3C47" w:rsidRPr="00BB1939" w14:paraId="2D2DA898" w14:textId="77777777" w:rsidTr="00700183">
        <w:tc>
          <w:tcPr>
            <w:tcW w:w="3539" w:type="dxa"/>
          </w:tcPr>
          <w:p w14:paraId="512DB20A" w14:textId="77777777" w:rsidR="002B3C47" w:rsidRPr="00BB1939" w:rsidRDefault="002B3C47" w:rsidP="005B75F6">
            <w:r w:rsidRPr="00BB1939">
              <w:rPr>
                <w:b/>
              </w:rPr>
              <w:t>meterpris - på alle brygger</w:t>
            </w:r>
          </w:p>
        </w:tc>
        <w:tc>
          <w:tcPr>
            <w:tcW w:w="2552" w:type="dxa"/>
          </w:tcPr>
          <w:p w14:paraId="61141D05" w14:textId="77777777" w:rsidR="002B3C47" w:rsidRPr="00BB1939" w:rsidRDefault="002B3C47" w:rsidP="005B75F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B1939">
              <w:rPr>
                <w:rFonts w:ascii="Arial" w:hAnsi="Arial" w:cs="Arial"/>
                <w:b/>
              </w:rPr>
              <w:t>8.000,-</w:t>
            </w:r>
            <w:proofErr w:type="gramEnd"/>
          </w:p>
        </w:tc>
        <w:tc>
          <w:tcPr>
            <w:tcW w:w="2971" w:type="dxa"/>
          </w:tcPr>
          <w:p w14:paraId="5BAA3E87" w14:textId="77777777" w:rsidR="002B3C47" w:rsidRPr="00BB1939" w:rsidRDefault="002B3C47" w:rsidP="005B75F6">
            <w:pPr>
              <w:jc w:val="center"/>
            </w:pPr>
          </w:p>
        </w:tc>
      </w:tr>
    </w:tbl>
    <w:p w14:paraId="4BA9AA1B" w14:textId="77777777" w:rsidR="007C52D8" w:rsidRDefault="007C52D8" w:rsidP="007C52D8">
      <w:pPr>
        <w:pStyle w:val="Listeavsnitt"/>
        <w:spacing w:after="0"/>
        <w:ind w:left="0"/>
        <w:rPr>
          <w:sz w:val="24"/>
          <w:szCs w:val="24"/>
        </w:rPr>
      </w:pPr>
    </w:p>
    <w:p w14:paraId="46EFB44F" w14:textId="77777777" w:rsidR="001E7016" w:rsidRPr="00113A8E" w:rsidRDefault="001E7016" w:rsidP="001E7016">
      <w:pPr>
        <w:pStyle w:val="Listeavsnit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Sak 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</w:t>
      </w:r>
      <w:r w:rsidRPr="00113A8E">
        <w:rPr>
          <w:b/>
          <w:sz w:val="28"/>
          <w:szCs w:val="28"/>
        </w:rPr>
        <w:t>nnkomne forslag</w:t>
      </w:r>
    </w:p>
    <w:p w14:paraId="74E5271E" w14:textId="77777777" w:rsidR="001E7016" w:rsidRDefault="001E7016" w:rsidP="007C52D8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Ingen innkomne forslag.</w:t>
      </w:r>
    </w:p>
    <w:p w14:paraId="161AA3BC" w14:textId="77777777" w:rsidR="001E7016" w:rsidRDefault="001E7016" w:rsidP="007C52D8">
      <w:pPr>
        <w:pStyle w:val="Listeavsnitt"/>
        <w:spacing w:after="0"/>
        <w:ind w:left="0"/>
        <w:rPr>
          <w:sz w:val="24"/>
          <w:szCs w:val="24"/>
        </w:rPr>
      </w:pPr>
    </w:p>
    <w:p w14:paraId="17082443" w14:textId="6667F4AB" w:rsidR="007C52D8" w:rsidRPr="00113A8E" w:rsidRDefault="001E7016" w:rsidP="007C52D8">
      <w:pPr>
        <w:pStyle w:val="Listeavsnit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Sak 7</w:t>
      </w:r>
      <w:r w:rsidR="007C52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Handlingsplan 202</w:t>
      </w:r>
      <w:r w:rsidR="00DC1AD7">
        <w:rPr>
          <w:b/>
          <w:sz w:val="28"/>
          <w:szCs w:val="28"/>
        </w:rPr>
        <w:t>3</w:t>
      </w:r>
    </w:p>
    <w:p w14:paraId="61366161" w14:textId="77777777" w:rsidR="004809F5" w:rsidRDefault="004809F5" w:rsidP="001E7016">
      <w:pPr>
        <w:spacing w:after="0"/>
        <w:rPr>
          <w:sz w:val="24"/>
          <w:szCs w:val="24"/>
        </w:rPr>
      </w:pPr>
    </w:p>
    <w:p w14:paraId="2E63E453" w14:textId="6A889006" w:rsidR="001E7016" w:rsidRPr="001E7016" w:rsidRDefault="002731A7" w:rsidP="001E70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Styrets forslag </w:t>
      </w:r>
      <w:r w:rsidR="00C970FA">
        <w:rPr>
          <w:sz w:val="24"/>
          <w:szCs w:val="24"/>
        </w:rPr>
        <w:t xml:space="preserve">i </w:t>
      </w:r>
      <w:r w:rsidR="001E7016" w:rsidRPr="001E7016">
        <w:rPr>
          <w:sz w:val="24"/>
          <w:szCs w:val="24"/>
        </w:rPr>
        <w:t>uprioritert rekkefølge:</w:t>
      </w:r>
    </w:p>
    <w:p w14:paraId="2D5F9F6A" w14:textId="60A0F1FF" w:rsidR="008F3718" w:rsidRPr="00E66C01" w:rsidRDefault="00382F54" w:rsidP="001E7016">
      <w:pPr>
        <w:pStyle w:val="Brdtekst"/>
        <w:numPr>
          <w:ilvl w:val="0"/>
          <w:numId w:val="2"/>
        </w:numPr>
        <w:suppressAutoHyphens/>
        <w:autoSpaceDE/>
        <w:autoSpaceDN/>
        <w:spacing w:after="120" w:line="100" w:lineRule="atLeast"/>
        <w:textAlignment w:val="baseline"/>
        <w:rPr>
          <w:sz w:val="22"/>
          <w:szCs w:val="22"/>
          <w:lang w:val="nb-NO"/>
        </w:rPr>
      </w:pPr>
      <w:r w:rsidRPr="00E66C01">
        <w:rPr>
          <w:sz w:val="22"/>
          <w:szCs w:val="22"/>
          <w:lang w:val="nb-NO"/>
        </w:rPr>
        <w:t xml:space="preserve">Starte </w:t>
      </w:r>
      <w:r w:rsidR="009361E3" w:rsidRPr="00E66C01">
        <w:rPr>
          <w:sz w:val="22"/>
          <w:szCs w:val="22"/>
          <w:lang w:val="nb-NO"/>
        </w:rPr>
        <w:t>repar</w:t>
      </w:r>
      <w:r w:rsidR="00E01C9A">
        <w:rPr>
          <w:sz w:val="22"/>
          <w:szCs w:val="22"/>
          <w:lang w:val="nb-NO"/>
        </w:rPr>
        <w:t xml:space="preserve">asjoner </w:t>
      </w:r>
      <w:r w:rsidR="009361E3" w:rsidRPr="00E66C01">
        <w:rPr>
          <w:sz w:val="22"/>
          <w:szCs w:val="22"/>
          <w:lang w:val="nb-NO"/>
        </w:rPr>
        <w:t xml:space="preserve">og legge ut </w:t>
      </w:r>
      <w:r w:rsidRPr="00E66C01">
        <w:rPr>
          <w:sz w:val="22"/>
          <w:szCs w:val="22"/>
          <w:lang w:val="nb-NO"/>
        </w:rPr>
        <w:t>betongbrygger</w:t>
      </w:r>
    </w:p>
    <w:p w14:paraId="6C0568CC" w14:textId="77777777" w:rsidR="00B241F9" w:rsidRDefault="004809F5" w:rsidP="001E7016">
      <w:pPr>
        <w:pStyle w:val="Brdtekst"/>
        <w:numPr>
          <w:ilvl w:val="0"/>
          <w:numId w:val="2"/>
        </w:numPr>
        <w:suppressAutoHyphens/>
        <w:autoSpaceDE/>
        <w:autoSpaceDN/>
        <w:spacing w:after="120" w:line="100" w:lineRule="atLeast"/>
        <w:textAlignment w:val="baseline"/>
        <w:rPr>
          <w:sz w:val="22"/>
          <w:szCs w:val="22"/>
          <w:lang w:val="nb-NO"/>
        </w:rPr>
      </w:pPr>
      <w:r w:rsidRPr="00B241F9">
        <w:rPr>
          <w:sz w:val="22"/>
          <w:szCs w:val="22"/>
          <w:lang w:val="nb-NO"/>
        </w:rPr>
        <w:t xml:space="preserve">Justere </w:t>
      </w:r>
      <w:r w:rsidR="00C756F4" w:rsidRPr="00B241F9">
        <w:rPr>
          <w:sz w:val="22"/>
          <w:szCs w:val="22"/>
          <w:lang w:val="nb-NO"/>
        </w:rPr>
        <w:t xml:space="preserve">tilpasse </w:t>
      </w:r>
      <w:r w:rsidR="00B241F9" w:rsidRPr="00B241F9">
        <w:rPr>
          <w:sz w:val="22"/>
          <w:szCs w:val="22"/>
          <w:lang w:val="nb-NO"/>
        </w:rPr>
        <w:t>båtplasser</w:t>
      </w:r>
      <w:r w:rsidR="00B241F9">
        <w:rPr>
          <w:sz w:val="22"/>
          <w:szCs w:val="22"/>
          <w:lang w:val="nb-NO"/>
        </w:rPr>
        <w:t xml:space="preserve"> og </w:t>
      </w:r>
      <w:r w:rsidRPr="00B241F9">
        <w:rPr>
          <w:sz w:val="22"/>
          <w:szCs w:val="22"/>
          <w:lang w:val="nb-NO"/>
        </w:rPr>
        <w:t xml:space="preserve">utliggere </w:t>
      </w:r>
    </w:p>
    <w:p w14:paraId="490D7D8B" w14:textId="73077303" w:rsidR="001E7016" w:rsidRPr="00B241F9" w:rsidRDefault="00B241F9" w:rsidP="001E7016">
      <w:pPr>
        <w:pStyle w:val="Brdtekst"/>
        <w:numPr>
          <w:ilvl w:val="0"/>
          <w:numId w:val="2"/>
        </w:numPr>
        <w:suppressAutoHyphens/>
        <w:autoSpaceDE/>
        <w:autoSpaceDN/>
        <w:spacing w:after="120" w:line="100" w:lineRule="atLeast"/>
        <w:textAlignment w:val="baseline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Tilsyn f</w:t>
      </w:r>
      <w:r w:rsidR="001E7016" w:rsidRPr="00B241F9">
        <w:rPr>
          <w:sz w:val="22"/>
          <w:szCs w:val="22"/>
          <w:lang w:val="nb-NO"/>
        </w:rPr>
        <w:t>ortøyninger til bryggene</w:t>
      </w:r>
    </w:p>
    <w:p w14:paraId="25961D42" w14:textId="77777777" w:rsidR="001E7016" w:rsidRPr="001E7016" w:rsidRDefault="001E7016" w:rsidP="001E7016">
      <w:pPr>
        <w:pStyle w:val="Brdtekst"/>
        <w:numPr>
          <w:ilvl w:val="0"/>
          <w:numId w:val="2"/>
        </w:numPr>
        <w:suppressAutoHyphens/>
        <w:autoSpaceDE/>
        <w:autoSpaceDN/>
        <w:spacing w:after="120" w:line="100" w:lineRule="atLeast"/>
        <w:textAlignment w:val="baseline"/>
        <w:rPr>
          <w:sz w:val="22"/>
          <w:szCs w:val="22"/>
        </w:rPr>
      </w:pPr>
      <w:proofErr w:type="spellStart"/>
      <w:r w:rsidRPr="001E7016">
        <w:rPr>
          <w:sz w:val="22"/>
          <w:szCs w:val="22"/>
        </w:rPr>
        <w:t>utbedre</w:t>
      </w:r>
      <w:proofErr w:type="spellEnd"/>
      <w:r w:rsidRPr="001E7016">
        <w:rPr>
          <w:sz w:val="22"/>
          <w:szCs w:val="22"/>
        </w:rPr>
        <w:t xml:space="preserve"> </w:t>
      </w:r>
      <w:proofErr w:type="spellStart"/>
      <w:r w:rsidRPr="001E7016">
        <w:rPr>
          <w:sz w:val="22"/>
          <w:szCs w:val="22"/>
        </w:rPr>
        <w:t>vaskebua</w:t>
      </w:r>
      <w:proofErr w:type="spellEnd"/>
    </w:p>
    <w:p w14:paraId="0AED25B3" w14:textId="77777777" w:rsidR="001E7016" w:rsidRPr="001E7016" w:rsidRDefault="001E7016" w:rsidP="001E7016">
      <w:pPr>
        <w:pStyle w:val="Brdtekst"/>
        <w:numPr>
          <w:ilvl w:val="0"/>
          <w:numId w:val="2"/>
        </w:numPr>
        <w:suppressAutoHyphens/>
        <w:autoSpaceDE/>
        <w:autoSpaceDN/>
        <w:spacing w:after="120" w:line="100" w:lineRule="atLeast"/>
        <w:textAlignment w:val="baseline"/>
        <w:rPr>
          <w:sz w:val="22"/>
          <w:szCs w:val="22"/>
        </w:rPr>
      </w:pPr>
      <w:proofErr w:type="spellStart"/>
      <w:r w:rsidRPr="001E7016">
        <w:rPr>
          <w:sz w:val="22"/>
          <w:szCs w:val="22"/>
        </w:rPr>
        <w:t>nødstiger</w:t>
      </w:r>
      <w:proofErr w:type="spellEnd"/>
      <w:r w:rsidRPr="001E7016">
        <w:rPr>
          <w:sz w:val="22"/>
          <w:szCs w:val="22"/>
        </w:rPr>
        <w:t xml:space="preserve"> </w:t>
      </w:r>
      <w:proofErr w:type="spellStart"/>
      <w:r w:rsidRPr="001E7016">
        <w:rPr>
          <w:sz w:val="22"/>
          <w:szCs w:val="22"/>
        </w:rPr>
        <w:t>på</w:t>
      </w:r>
      <w:proofErr w:type="spellEnd"/>
      <w:r w:rsidRPr="001E7016">
        <w:rPr>
          <w:sz w:val="22"/>
          <w:szCs w:val="22"/>
        </w:rPr>
        <w:t xml:space="preserve"> </w:t>
      </w:r>
      <w:proofErr w:type="spellStart"/>
      <w:r w:rsidRPr="001E7016">
        <w:rPr>
          <w:sz w:val="22"/>
          <w:szCs w:val="22"/>
        </w:rPr>
        <w:t>bryggene</w:t>
      </w:r>
      <w:proofErr w:type="spellEnd"/>
    </w:p>
    <w:p w14:paraId="46CC0AC2" w14:textId="77777777" w:rsidR="007C52D8" w:rsidRDefault="007C52D8" w:rsidP="007C52D8">
      <w:pPr>
        <w:spacing w:after="0"/>
        <w:rPr>
          <w:sz w:val="24"/>
          <w:szCs w:val="24"/>
        </w:rPr>
      </w:pPr>
    </w:p>
    <w:p w14:paraId="617FFA1C" w14:textId="77777777" w:rsidR="002D515E" w:rsidRDefault="002D515E" w:rsidP="007C52D8">
      <w:pPr>
        <w:pStyle w:val="Listeavsnitt"/>
        <w:spacing w:after="0"/>
        <w:ind w:left="0"/>
        <w:rPr>
          <w:b/>
          <w:sz w:val="28"/>
          <w:szCs w:val="28"/>
        </w:rPr>
      </w:pPr>
    </w:p>
    <w:p w14:paraId="1CC5A04D" w14:textId="4DEEE97B" w:rsidR="007C52D8" w:rsidRDefault="007C52D8" w:rsidP="007C52D8">
      <w:pPr>
        <w:pStyle w:val="Listeavsnit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Sak 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vedtekter og havnereglement</w:t>
      </w:r>
    </w:p>
    <w:p w14:paraId="64A36C0F" w14:textId="77777777" w:rsidR="001E7016" w:rsidRPr="00113A8E" w:rsidRDefault="001E7016" w:rsidP="007C52D8">
      <w:pPr>
        <w:pStyle w:val="Listeavsnitt"/>
        <w:spacing w:after="0"/>
        <w:ind w:left="0"/>
        <w:rPr>
          <w:b/>
          <w:sz w:val="28"/>
          <w:szCs w:val="28"/>
        </w:rPr>
      </w:pPr>
      <w:r>
        <w:rPr>
          <w:sz w:val="24"/>
          <w:szCs w:val="24"/>
        </w:rPr>
        <w:t>Styret foreslår ingen endringer i vedtekter og havnereglement</w:t>
      </w:r>
    </w:p>
    <w:p w14:paraId="6C755D3A" w14:textId="77777777" w:rsidR="00531191" w:rsidRDefault="00531191">
      <w:pPr>
        <w:rPr>
          <w:i/>
        </w:rPr>
      </w:pPr>
    </w:p>
    <w:p w14:paraId="6D867BD8" w14:textId="77777777" w:rsidR="001E7016" w:rsidRDefault="001E7016">
      <w:pPr>
        <w:rPr>
          <w:i/>
        </w:rPr>
      </w:pPr>
    </w:p>
    <w:p w14:paraId="5B49FE62" w14:textId="77777777" w:rsidR="001E7016" w:rsidRDefault="001E7016">
      <w:pPr>
        <w:rPr>
          <w:i/>
        </w:rPr>
      </w:pPr>
    </w:p>
    <w:p w14:paraId="40B0EB9D" w14:textId="77777777" w:rsidR="001E7016" w:rsidRDefault="001E7016">
      <w:pPr>
        <w:rPr>
          <w:i/>
        </w:rPr>
      </w:pPr>
    </w:p>
    <w:p w14:paraId="5E4BC318" w14:textId="77777777" w:rsidR="001E7016" w:rsidRDefault="001E7016">
      <w:pPr>
        <w:rPr>
          <w:i/>
        </w:rPr>
      </w:pPr>
    </w:p>
    <w:p w14:paraId="1B88607D" w14:textId="77777777" w:rsidR="001E7016" w:rsidRDefault="001E7016">
      <w:pPr>
        <w:rPr>
          <w:i/>
        </w:rPr>
      </w:pPr>
    </w:p>
    <w:p w14:paraId="59EA5D0C" w14:textId="77777777" w:rsidR="001E7016" w:rsidRDefault="001E7016" w:rsidP="001E7016">
      <w:pPr>
        <w:pStyle w:val="Listeavsnitt"/>
        <w:spacing w:after="0"/>
        <w:ind w:left="0"/>
        <w:rPr>
          <w:b/>
          <w:sz w:val="28"/>
          <w:szCs w:val="28"/>
        </w:rPr>
      </w:pPr>
    </w:p>
    <w:p w14:paraId="61FF1679" w14:textId="713EDE18" w:rsidR="001E7016" w:rsidRDefault="001E7016" w:rsidP="001E7016">
      <w:pPr>
        <w:pStyle w:val="Listeavsnit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Sak 9.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Budsjett 202</w:t>
      </w:r>
      <w:r w:rsidR="00467AF9">
        <w:rPr>
          <w:b/>
          <w:sz w:val="28"/>
          <w:szCs w:val="28"/>
        </w:rPr>
        <w:t>3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200"/>
        <w:gridCol w:w="1200"/>
        <w:gridCol w:w="1960"/>
        <w:gridCol w:w="780"/>
        <w:gridCol w:w="800"/>
      </w:tblGrid>
      <w:tr w:rsidR="001E7016" w:rsidRPr="001E7016" w14:paraId="46A4975E" w14:textId="77777777" w:rsidTr="00467AF9">
        <w:trPr>
          <w:trHeight w:val="330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20E099C" w14:textId="59AB5C4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BUDSJETT 202</w:t>
            </w:r>
            <w:r w:rsidR="00467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D7E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90FB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7CEDBFCD" w14:textId="77777777" w:rsidTr="001E7016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34FD51B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Tekst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8AF2C20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pris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33C8DC3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Antall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1725EB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kroner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6510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598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0CA68705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7E417C7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Driftsinntekter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4711453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1255E43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19E0D54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12F3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E065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0946EB03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75E6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Medlemskontingent. Kr. 300,- x 170m.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E368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C128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F419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161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F53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4BC20197" w14:textId="77777777" w:rsidTr="00906C1D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8CFD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Salg diesel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708B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6BE6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2EF7" w14:textId="007B3370" w:rsidR="001E7016" w:rsidRPr="001E7016" w:rsidRDefault="00736A7A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  <w:r w:rsidR="001E7016"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  <w:r w:rsidR="00906C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  <w:r w:rsidR="001E7016"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BC6D2" w14:textId="36CCDCDB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4154" w14:textId="1170FDFF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E7016" w:rsidRPr="001E7016" w14:paraId="2ADD4DF2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E208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Havneavgift, 500 meter a kr 500,-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477D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668B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BE0F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1DF0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DE2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011F2B55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0466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Ikke utførte dugnader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7B78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9033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B3B1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BDB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99B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40496837" w14:textId="77777777" w:rsidTr="00906C1D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FBF3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Salg vinterstrøm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693A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B425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B7B803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0EAD" w14:textId="288F1D05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D68B" w14:textId="155906C9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E7016" w:rsidRPr="001E7016" w14:paraId="19068154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D807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Inntekter – Salgsavgifter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5A69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4E21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159E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08C5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426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50F36AF2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402B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Lagring, </w:t>
            </w:r>
            <w:proofErr w:type="spellStart"/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tilleggsavg</w:t>
            </w:r>
            <w:proofErr w:type="spellEnd"/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., slippsetting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847D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AB92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B2B2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020C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66B8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6C6964E8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B868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Andre inntekter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363D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8E70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3514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AAB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92E7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14BC4DBA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25112F1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 inntekter og avgifter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B50685E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6C09631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54ED0E8" w14:textId="34D9485D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                6</w:t>
            </w:r>
            <w:r w:rsidR="00553F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81</w:t>
            </w: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000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EE7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FF6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30EC2C61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87A1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E1A9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F6C0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DBDF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5B9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00A3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3113B24D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F6F63CC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Driftskostnader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F546BCB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4B806C5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2E853A3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642A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1D4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30F2933D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F71B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Elektrisk kraft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BD6B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A051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711360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-100 000,00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1C71" w14:textId="34D0B132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21B2" w14:textId="359A64ED" w:rsidR="001E7016" w:rsidRPr="001E7016" w:rsidRDefault="001E7016" w:rsidP="0090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E7016" w:rsidRPr="001E7016" w14:paraId="2BDA5FFF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6273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Vannavgift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C711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C997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8DB4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927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32F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5A4F7C5D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7F04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Verktøy og </w:t>
            </w:r>
            <w:proofErr w:type="spellStart"/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rekv</w:t>
            </w:r>
            <w:proofErr w:type="spellEnd"/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C44D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D96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C580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-30 000,00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975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BB2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0A92F6CB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DE51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Møteutgifter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9DCC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62D0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BF3F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D20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8B46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7345D4B7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6EB0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Kostnader brygger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1E78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B4D7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6E60" w14:textId="5BF77875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</w:t>
            </w:r>
            <w:r w:rsidR="00F37A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  <w:r w:rsidR="00E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  <w:r w:rsidR="00F37A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3A5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0B00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5F1D6C2D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68E4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Kostnader landanlegg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C8C6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1485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FBD3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-200 000,00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865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741E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17D173E8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ECEB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Regnskapskostnader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9C6E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167C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4374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-30 000,00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9A7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492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64B2E849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4DF7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Kontorutgifter og porto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EFE6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0500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9E8C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60FD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94C4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693F389B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247E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Drivstoff traktor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C5CC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FCA7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4877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71A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C388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46F91206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8A6B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Vedlikehold traktor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0B3A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A08A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A57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-30 000,00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A4AA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FC47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20329D16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4F0A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Kjøp diesel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0AD4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1279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9348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-120 000,00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1D80" w14:textId="7EDFC44A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A5D" w14:textId="6F8843B0" w:rsidR="001E7016" w:rsidRPr="001E7016" w:rsidRDefault="001E7016" w:rsidP="0090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E7016" w:rsidRPr="001E7016" w14:paraId="5870649D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0CAA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AE07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F4F9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B14D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9D55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8EDB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6EBD12B7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BB04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Forsikringer havneanlegg og traktor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7C71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DBC8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749B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-35 000,00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5FA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674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78299681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E79F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Andre driftskostnader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A363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0AFF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A032" w14:textId="7815CE22" w:rsidR="001E7016" w:rsidRPr="001E7016" w:rsidRDefault="00E40AB9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-20 000,0</w:t>
            </w:r>
            <w:r w:rsidR="001E7016" w:rsidRPr="001E7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38C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357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05F491A8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E7FD443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 driftskostnader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8FF02DB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A1D506B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1A2EFF0" w14:textId="5A6395CD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-6</w:t>
            </w:r>
            <w:r w:rsidR="00C31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</w:t>
            </w: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694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DD1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016" w:rsidRPr="001E7016" w14:paraId="3EF0B8B1" w14:textId="77777777" w:rsidTr="001E7016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848EA2" w14:textId="77777777" w:rsidR="001E7016" w:rsidRPr="001E7016" w:rsidRDefault="001E7016" w:rsidP="001E7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Driftsresultat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60A3F6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7ED64E" w14:textId="77777777" w:rsidR="001E7016" w:rsidRPr="001E7016" w:rsidRDefault="001E7016" w:rsidP="001E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CF0422F" w14:textId="791805C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 w:rsidR="00E40A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1E7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95F" w14:textId="77777777" w:rsidR="001E7016" w:rsidRPr="001E7016" w:rsidRDefault="001E7016" w:rsidP="001E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240" w14:textId="77777777" w:rsidR="001E7016" w:rsidRPr="001E7016" w:rsidRDefault="001E7016" w:rsidP="001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3EA372B" w14:textId="77777777" w:rsidR="001E7016" w:rsidRDefault="001E7016" w:rsidP="001E7016">
      <w:pPr>
        <w:pStyle w:val="Listeavsnitt"/>
        <w:spacing w:after="0"/>
        <w:ind w:left="0"/>
        <w:rPr>
          <w:b/>
          <w:sz w:val="28"/>
          <w:szCs w:val="28"/>
        </w:rPr>
      </w:pPr>
    </w:p>
    <w:p w14:paraId="3B53306F" w14:textId="0ADF2DF7" w:rsidR="001E7016" w:rsidRDefault="001E7016" w:rsidP="001E7016">
      <w:pPr>
        <w:pStyle w:val="Listeavsnit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Sak 10.</w:t>
      </w:r>
      <w:r>
        <w:rPr>
          <w:b/>
          <w:sz w:val="28"/>
          <w:szCs w:val="28"/>
        </w:rPr>
        <w:tab/>
        <w:t>Valg 2022</w:t>
      </w:r>
    </w:p>
    <w:p w14:paraId="0175D491" w14:textId="77777777" w:rsidR="009D2A7A" w:rsidRDefault="009D2A7A" w:rsidP="001E7016">
      <w:pPr>
        <w:pStyle w:val="Listeavsnitt"/>
        <w:spacing w:after="0"/>
        <w:ind w:left="0"/>
      </w:pPr>
      <w:proofErr w:type="spellStart"/>
      <w:r w:rsidRPr="009D2A7A">
        <w:t>Valgnemdas</w:t>
      </w:r>
      <w:proofErr w:type="spellEnd"/>
      <w:r w:rsidRPr="009D2A7A">
        <w:t xml:space="preserve"> forslag blir lagt fram under møtet.</w:t>
      </w:r>
    </w:p>
    <w:p w14:paraId="2505787B" w14:textId="77777777" w:rsidR="00540105" w:rsidRDefault="00540105" w:rsidP="001E7016">
      <w:pPr>
        <w:pStyle w:val="Listeavsnitt"/>
        <w:spacing w:after="0"/>
        <w:ind w:left="0"/>
      </w:pPr>
    </w:p>
    <w:p w14:paraId="3C9B6BA8" w14:textId="77777777" w:rsidR="00540105" w:rsidRDefault="00540105" w:rsidP="001E7016">
      <w:pPr>
        <w:pStyle w:val="Listeavsnitt"/>
        <w:spacing w:after="0"/>
        <w:ind w:left="0"/>
      </w:pPr>
    </w:p>
    <w:p w14:paraId="426A75E7" w14:textId="77777777" w:rsidR="00540105" w:rsidRDefault="00540105" w:rsidP="001E7016">
      <w:pPr>
        <w:pStyle w:val="Listeavsnitt"/>
        <w:spacing w:after="0"/>
        <w:ind w:left="0"/>
      </w:pPr>
    </w:p>
    <w:sectPr w:rsidR="0054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24C8" w14:textId="77777777" w:rsidR="00742847" w:rsidRDefault="00742847" w:rsidP="00BB11F3">
      <w:pPr>
        <w:spacing w:after="0" w:line="240" w:lineRule="auto"/>
      </w:pPr>
      <w:r>
        <w:separator/>
      </w:r>
    </w:p>
  </w:endnote>
  <w:endnote w:type="continuationSeparator" w:id="0">
    <w:p w14:paraId="7B75B68C" w14:textId="77777777" w:rsidR="00742847" w:rsidRDefault="00742847" w:rsidP="00BB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5CF" w14:textId="77777777" w:rsidR="00FD3EDB" w:rsidRDefault="00FD3EDB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1B6268" wp14:editId="7C9B31C7">
              <wp:simplePos x="0" y="0"/>
              <wp:positionH relativeFrom="page">
                <wp:posOffset>1051560</wp:posOffset>
              </wp:positionH>
              <wp:positionV relativeFrom="page">
                <wp:posOffset>10017125</wp:posOffset>
              </wp:positionV>
              <wp:extent cx="6068695" cy="137160"/>
              <wp:effectExtent l="0" t="0" r="0" b="0"/>
              <wp:wrapNone/>
              <wp:docPr id="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68695" cy="137160"/>
                      </a:xfrm>
                      <a:custGeom>
                        <a:avLst/>
                        <a:gdLst>
                          <a:gd name="T0" fmla="+- 0 11213 1656"/>
                          <a:gd name="T1" fmla="*/ T0 w 9557"/>
                          <a:gd name="T2" fmla="+- 0 15775 15775"/>
                          <a:gd name="T3" fmla="*/ 15775 h 216"/>
                          <a:gd name="T4" fmla="+- 0 11198 1656"/>
                          <a:gd name="T5" fmla="*/ T4 w 9557"/>
                          <a:gd name="T6" fmla="+- 0 15775 15775"/>
                          <a:gd name="T7" fmla="*/ 15775 h 216"/>
                          <a:gd name="T8" fmla="+- 0 11198 1656"/>
                          <a:gd name="T9" fmla="*/ T8 w 9557"/>
                          <a:gd name="T10" fmla="+- 0 15790 15775"/>
                          <a:gd name="T11" fmla="*/ 15790 h 216"/>
                          <a:gd name="T12" fmla="+- 0 11198 1656"/>
                          <a:gd name="T13" fmla="*/ T12 w 9557"/>
                          <a:gd name="T14" fmla="+- 0 15977 15775"/>
                          <a:gd name="T15" fmla="*/ 15977 h 216"/>
                          <a:gd name="T16" fmla="+- 0 1670 1656"/>
                          <a:gd name="T17" fmla="*/ T16 w 9557"/>
                          <a:gd name="T18" fmla="+- 0 15977 15775"/>
                          <a:gd name="T19" fmla="*/ 15977 h 216"/>
                          <a:gd name="T20" fmla="+- 0 1670 1656"/>
                          <a:gd name="T21" fmla="*/ T20 w 9557"/>
                          <a:gd name="T22" fmla="+- 0 15790 15775"/>
                          <a:gd name="T23" fmla="*/ 15790 h 216"/>
                          <a:gd name="T24" fmla="+- 0 11198 1656"/>
                          <a:gd name="T25" fmla="*/ T24 w 9557"/>
                          <a:gd name="T26" fmla="+- 0 15790 15775"/>
                          <a:gd name="T27" fmla="*/ 15790 h 216"/>
                          <a:gd name="T28" fmla="+- 0 11198 1656"/>
                          <a:gd name="T29" fmla="*/ T28 w 9557"/>
                          <a:gd name="T30" fmla="+- 0 15775 15775"/>
                          <a:gd name="T31" fmla="*/ 15775 h 216"/>
                          <a:gd name="T32" fmla="+- 0 1670 1656"/>
                          <a:gd name="T33" fmla="*/ T32 w 9557"/>
                          <a:gd name="T34" fmla="+- 0 15775 15775"/>
                          <a:gd name="T35" fmla="*/ 15775 h 216"/>
                          <a:gd name="T36" fmla="+- 0 1656 1656"/>
                          <a:gd name="T37" fmla="*/ T36 w 9557"/>
                          <a:gd name="T38" fmla="+- 0 15775 15775"/>
                          <a:gd name="T39" fmla="*/ 15775 h 216"/>
                          <a:gd name="T40" fmla="+- 0 1656 1656"/>
                          <a:gd name="T41" fmla="*/ T40 w 9557"/>
                          <a:gd name="T42" fmla="+- 0 15790 15775"/>
                          <a:gd name="T43" fmla="*/ 15790 h 216"/>
                          <a:gd name="T44" fmla="+- 0 1656 1656"/>
                          <a:gd name="T45" fmla="*/ T44 w 9557"/>
                          <a:gd name="T46" fmla="+- 0 15977 15775"/>
                          <a:gd name="T47" fmla="*/ 15977 h 216"/>
                          <a:gd name="T48" fmla="+- 0 1656 1656"/>
                          <a:gd name="T49" fmla="*/ T48 w 9557"/>
                          <a:gd name="T50" fmla="+- 0 15991 15775"/>
                          <a:gd name="T51" fmla="*/ 15991 h 216"/>
                          <a:gd name="T52" fmla="+- 0 1670 1656"/>
                          <a:gd name="T53" fmla="*/ T52 w 9557"/>
                          <a:gd name="T54" fmla="+- 0 15991 15775"/>
                          <a:gd name="T55" fmla="*/ 15991 h 216"/>
                          <a:gd name="T56" fmla="+- 0 11198 1656"/>
                          <a:gd name="T57" fmla="*/ T56 w 9557"/>
                          <a:gd name="T58" fmla="+- 0 15991 15775"/>
                          <a:gd name="T59" fmla="*/ 15991 h 216"/>
                          <a:gd name="T60" fmla="+- 0 11213 1656"/>
                          <a:gd name="T61" fmla="*/ T60 w 9557"/>
                          <a:gd name="T62" fmla="+- 0 15991 15775"/>
                          <a:gd name="T63" fmla="*/ 15991 h 216"/>
                          <a:gd name="T64" fmla="+- 0 11213 1656"/>
                          <a:gd name="T65" fmla="*/ T64 w 9557"/>
                          <a:gd name="T66" fmla="+- 0 15977 15775"/>
                          <a:gd name="T67" fmla="*/ 15977 h 216"/>
                          <a:gd name="T68" fmla="+- 0 11213 1656"/>
                          <a:gd name="T69" fmla="*/ T68 w 9557"/>
                          <a:gd name="T70" fmla="+- 0 15790 15775"/>
                          <a:gd name="T71" fmla="*/ 15790 h 216"/>
                          <a:gd name="T72" fmla="+- 0 11213 1656"/>
                          <a:gd name="T73" fmla="*/ T72 w 9557"/>
                          <a:gd name="T74" fmla="+- 0 15775 15775"/>
                          <a:gd name="T75" fmla="*/ 15775 h 2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557" h="216">
                            <a:moveTo>
                              <a:pt x="9557" y="0"/>
                            </a:moveTo>
                            <a:lnTo>
                              <a:pt x="9542" y="0"/>
                            </a:lnTo>
                            <a:lnTo>
                              <a:pt x="9542" y="15"/>
                            </a:lnTo>
                            <a:lnTo>
                              <a:pt x="9542" y="202"/>
                            </a:lnTo>
                            <a:lnTo>
                              <a:pt x="14" y="202"/>
                            </a:lnTo>
                            <a:lnTo>
                              <a:pt x="14" y="15"/>
                            </a:lnTo>
                            <a:lnTo>
                              <a:pt x="9542" y="15"/>
                            </a:lnTo>
                            <a:lnTo>
                              <a:pt x="9542" y="0"/>
                            </a:lnTo>
                            <a:lnTo>
                              <a:pt x="14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0" y="202"/>
                            </a:lnTo>
                            <a:lnTo>
                              <a:pt x="0" y="216"/>
                            </a:lnTo>
                            <a:lnTo>
                              <a:pt x="14" y="216"/>
                            </a:lnTo>
                            <a:lnTo>
                              <a:pt x="9542" y="216"/>
                            </a:lnTo>
                            <a:lnTo>
                              <a:pt x="9557" y="216"/>
                            </a:lnTo>
                            <a:lnTo>
                              <a:pt x="9557" y="202"/>
                            </a:lnTo>
                            <a:lnTo>
                              <a:pt x="9557" y="15"/>
                            </a:lnTo>
                            <a:lnTo>
                              <a:pt x="955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9AEA9" id="docshape8" o:spid="_x0000_s1026" style="position:absolute;margin-left:82.8pt;margin-top:788.75pt;width:477.85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" path="m9557,r-15,l9542,15r,187l14,202,14,15r9528,l9542,,14,,,,,15,,202r,14l14,216r9528,l9557,216r,-14l9557,15r,-15xe" fillcolor="black" stroked="f">
              <v:path arrowok="t" o:connecttype="custom" o:connectlocs="6068695,10017125;6059170,10017125;6059170,10026650;6059170,10145395;8890,10145395;8890,10026650;6059170,10026650;6059170,10017125;8890,10017125;0,10017125;0,10026650;0,10145395;0,10154285;8890,10154285;6059170,10154285;6068695,10154285;6068695,10145395;6068695,10026650;6068695,1001712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D1A530" wp14:editId="4DBB130E">
              <wp:simplePos x="0" y="0"/>
              <wp:positionH relativeFrom="page">
                <wp:posOffset>1066165</wp:posOffset>
              </wp:positionH>
              <wp:positionV relativeFrom="page">
                <wp:posOffset>10010775</wp:posOffset>
              </wp:positionV>
              <wp:extent cx="2354580" cy="145415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9C8DB" w14:textId="77777777" w:rsidR="00FD3EDB" w:rsidRDefault="00FD3EDB">
                          <w:pPr>
                            <w:pStyle w:val="Brdtekst"/>
                            <w:spacing w:before="23"/>
                            <w:ind w:left="20"/>
                          </w:pPr>
                          <w:proofErr w:type="spellStart"/>
                          <w:r>
                            <w:t>Balanserapport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SKODJE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SMÅBÅTFORRENING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1A530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3.95pt;margin-top:788.25pt;width:185.4pt;height:1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" filled="f" stroked="f">
              <v:textbox inset="0,0,0,0">
                <w:txbxContent>
                  <w:p w14:paraId="1F99C8DB" w14:textId="77777777" w:rsidR="00FD3EDB" w:rsidRDefault="00FD3EDB">
                    <w:pPr>
                      <w:pStyle w:val="Brdtekst"/>
                      <w:spacing w:before="23"/>
                      <w:ind w:left="20"/>
                    </w:pPr>
                    <w:proofErr w:type="spellStart"/>
                    <w:r>
                      <w:t>Balanserapport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SKODJE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SMÅBÅTFORRENING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D6DA27" wp14:editId="797BCA61">
              <wp:simplePos x="0" y="0"/>
              <wp:positionH relativeFrom="page">
                <wp:posOffset>5701030</wp:posOffset>
              </wp:positionH>
              <wp:positionV relativeFrom="page">
                <wp:posOffset>10010775</wp:posOffset>
              </wp:positionV>
              <wp:extent cx="1332230" cy="145415"/>
              <wp:effectExtent l="0" t="0" r="0" b="0"/>
              <wp:wrapNone/>
              <wp:docPr id="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B3353" w14:textId="77777777" w:rsidR="00FD3EDB" w:rsidRDefault="00FD3EDB">
                          <w:pPr>
                            <w:pStyle w:val="Brdtekst"/>
                            <w:spacing w:before="23"/>
                            <w:ind w:left="20"/>
                          </w:pPr>
                          <w:proofErr w:type="spellStart"/>
                          <w:r>
                            <w:t>Organisasjonsnr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998862051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6DA27" id="docshape10" o:spid="_x0000_s1027" type="#_x0000_t202" style="position:absolute;margin-left:448.9pt;margin-top:788.25pt;width:104.9pt;height:1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" filled="f" stroked="f">
              <v:textbox inset="0,0,0,0">
                <w:txbxContent>
                  <w:p w14:paraId="69BB3353" w14:textId="77777777" w:rsidR="00FD3EDB" w:rsidRDefault="00FD3EDB">
                    <w:pPr>
                      <w:pStyle w:val="Brdtekst"/>
                      <w:spacing w:before="23"/>
                      <w:ind w:left="20"/>
                    </w:pPr>
                    <w:proofErr w:type="spellStart"/>
                    <w:r>
                      <w:t>Organisasjonsnr</w:t>
                    </w:r>
                    <w:proofErr w:type="spellEnd"/>
                    <w:r>
                      <w:t>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998862051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467" w14:textId="6EC235A0" w:rsidR="006B25C3" w:rsidRDefault="006B25C3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0752" w14:textId="77777777" w:rsidR="00742847" w:rsidRDefault="00742847" w:rsidP="00BB11F3">
      <w:pPr>
        <w:spacing w:after="0" w:line="240" w:lineRule="auto"/>
      </w:pPr>
      <w:r>
        <w:separator/>
      </w:r>
    </w:p>
  </w:footnote>
  <w:footnote w:type="continuationSeparator" w:id="0">
    <w:p w14:paraId="59E95497" w14:textId="77777777" w:rsidR="00742847" w:rsidRDefault="00742847" w:rsidP="00BB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F914" w14:textId="545C302F" w:rsidR="00FD3EDB" w:rsidRDefault="00FD3EDB">
    <w:pPr>
      <w:pStyle w:val="Brdteks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A2F9" w14:textId="538E95EA" w:rsidR="006B25C3" w:rsidRDefault="006B25C3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E20"/>
    <w:multiLevelType w:val="hybridMultilevel"/>
    <w:tmpl w:val="9808E95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3597"/>
    <w:multiLevelType w:val="hybridMultilevel"/>
    <w:tmpl w:val="B254BA2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134449">
    <w:abstractNumId w:val="0"/>
  </w:num>
  <w:num w:numId="2" w16cid:durableId="2287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F3"/>
    <w:rsid w:val="000833F8"/>
    <w:rsid w:val="00084126"/>
    <w:rsid w:val="000D0912"/>
    <w:rsid w:val="000D238E"/>
    <w:rsid w:val="000E5DA4"/>
    <w:rsid w:val="000F3755"/>
    <w:rsid w:val="000F37F4"/>
    <w:rsid w:val="001047DA"/>
    <w:rsid w:val="0012192E"/>
    <w:rsid w:val="00141E82"/>
    <w:rsid w:val="001576E0"/>
    <w:rsid w:val="001679C1"/>
    <w:rsid w:val="001952A9"/>
    <w:rsid w:val="001977AD"/>
    <w:rsid w:val="001C4610"/>
    <w:rsid w:val="001C4AD5"/>
    <w:rsid w:val="001D67F2"/>
    <w:rsid w:val="001E460C"/>
    <w:rsid w:val="001E7016"/>
    <w:rsid w:val="00203756"/>
    <w:rsid w:val="0023029E"/>
    <w:rsid w:val="002324BB"/>
    <w:rsid w:val="0024063E"/>
    <w:rsid w:val="00247FEF"/>
    <w:rsid w:val="00250BFE"/>
    <w:rsid w:val="0025439D"/>
    <w:rsid w:val="002731A7"/>
    <w:rsid w:val="00297F89"/>
    <w:rsid w:val="002B3C47"/>
    <w:rsid w:val="002D515E"/>
    <w:rsid w:val="003528CD"/>
    <w:rsid w:val="00362E8F"/>
    <w:rsid w:val="00366A13"/>
    <w:rsid w:val="00382F54"/>
    <w:rsid w:val="00391F74"/>
    <w:rsid w:val="003E22BB"/>
    <w:rsid w:val="003E5171"/>
    <w:rsid w:val="003E5FB4"/>
    <w:rsid w:val="004170BC"/>
    <w:rsid w:val="00443FDB"/>
    <w:rsid w:val="004474B7"/>
    <w:rsid w:val="00467AF9"/>
    <w:rsid w:val="004809F5"/>
    <w:rsid w:val="004B42C1"/>
    <w:rsid w:val="00531191"/>
    <w:rsid w:val="00540105"/>
    <w:rsid w:val="00553FD9"/>
    <w:rsid w:val="00585509"/>
    <w:rsid w:val="005B4790"/>
    <w:rsid w:val="005D5BBD"/>
    <w:rsid w:val="005F001B"/>
    <w:rsid w:val="005F3AE8"/>
    <w:rsid w:val="006567EF"/>
    <w:rsid w:val="006610F9"/>
    <w:rsid w:val="006B25C3"/>
    <w:rsid w:val="006B6121"/>
    <w:rsid w:val="006C0BCA"/>
    <w:rsid w:val="006C6BCA"/>
    <w:rsid w:val="006F5E6E"/>
    <w:rsid w:val="00700183"/>
    <w:rsid w:val="007144F5"/>
    <w:rsid w:val="0073205C"/>
    <w:rsid w:val="00735EA1"/>
    <w:rsid w:val="00736A7A"/>
    <w:rsid w:val="00742847"/>
    <w:rsid w:val="00780EF4"/>
    <w:rsid w:val="007934D1"/>
    <w:rsid w:val="007C52D8"/>
    <w:rsid w:val="00812974"/>
    <w:rsid w:val="00835C31"/>
    <w:rsid w:val="00837900"/>
    <w:rsid w:val="008C0C03"/>
    <w:rsid w:val="008D2316"/>
    <w:rsid w:val="008D39B8"/>
    <w:rsid w:val="008F3718"/>
    <w:rsid w:val="00904108"/>
    <w:rsid w:val="00906C1D"/>
    <w:rsid w:val="009361E3"/>
    <w:rsid w:val="00965410"/>
    <w:rsid w:val="00974CB7"/>
    <w:rsid w:val="00997B9B"/>
    <w:rsid w:val="009B0D46"/>
    <w:rsid w:val="009B57AC"/>
    <w:rsid w:val="009C3596"/>
    <w:rsid w:val="009D060F"/>
    <w:rsid w:val="009D2A7A"/>
    <w:rsid w:val="00A42A01"/>
    <w:rsid w:val="00A54185"/>
    <w:rsid w:val="00AA3871"/>
    <w:rsid w:val="00AB36CC"/>
    <w:rsid w:val="00AB38A2"/>
    <w:rsid w:val="00B241F9"/>
    <w:rsid w:val="00B24CDF"/>
    <w:rsid w:val="00B4762B"/>
    <w:rsid w:val="00B60779"/>
    <w:rsid w:val="00B63782"/>
    <w:rsid w:val="00BB11F3"/>
    <w:rsid w:val="00BD4F0F"/>
    <w:rsid w:val="00BD627E"/>
    <w:rsid w:val="00BD79B6"/>
    <w:rsid w:val="00BE3729"/>
    <w:rsid w:val="00C078CC"/>
    <w:rsid w:val="00C31142"/>
    <w:rsid w:val="00C756F4"/>
    <w:rsid w:val="00C970FA"/>
    <w:rsid w:val="00CC6835"/>
    <w:rsid w:val="00D0014E"/>
    <w:rsid w:val="00D01585"/>
    <w:rsid w:val="00D05E2B"/>
    <w:rsid w:val="00D14A80"/>
    <w:rsid w:val="00D6233D"/>
    <w:rsid w:val="00D665B5"/>
    <w:rsid w:val="00D678DF"/>
    <w:rsid w:val="00D93D1F"/>
    <w:rsid w:val="00DA7A4C"/>
    <w:rsid w:val="00DC1AD7"/>
    <w:rsid w:val="00E01C9A"/>
    <w:rsid w:val="00E215E1"/>
    <w:rsid w:val="00E40AB9"/>
    <w:rsid w:val="00E64AB2"/>
    <w:rsid w:val="00E66C01"/>
    <w:rsid w:val="00E671E7"/>
    <w:rsid w:val="00E91930"/>
    <w:rsid w:val="00EC765E"/>
    <w:rsid w:val="00ED06F5"/>
    <w:rsid w:val="00F37A0B"/>
    <w:rsid w:val="00F47A2D"/>
    <w:rsid w:val="00F545B3"/>
    <w:rsid w:val="00F72B48"/>
    <w:rsid w:val="00FB55E5"/>
    <w:rsid w:val="00FC0DCB"/>
    <w:rsid w:val="00FD3EDB"/>
    <w:rsid w:val="00FE0E49"/>
    <w:rsid w:val="00FF06E3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E1B01"/>
  <w15:chartTrackingRefBased/>
  <w15:docId w15:val="{988C7346-4842-47F9-B308-21EABC9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7C52D8"/>
    <w:pPr>
      <w:widowControl w:val="0"/>
      <w:autoSpaceDE w:val="0"/>
      <w:autoSpaceDN w:val="0"/>
      <w:spacing w:before="104" w:after="0" w:line="240" w:lineRule="auto"/>
      <w:ind w:left="20"/>
      <w:jc w:val="center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11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53119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7C52D8"/>
    <w:rPr>
      <w:rFonts w:ascii="Arial" w:eastAsia="Arial" w:hAnsi="Arial" w:cs="Arial"/>
      <w:b/>
      <w:bCs/>
      <w:sz w:val="36"/>
      <w:szCs w:val="36"/>
      <w:lang w:val="en-US"/>
    </w:rPr>
  </w:style>
  <w:style w:type="table" w:customStyle="1" w:styleId="TableNormal">
    <w:name w:val="Table Normal"/>
    <w:uiPriority w:val="2"/>
    <w:semiHidden/>
    <w:unhideWhenUsed/>
    <w:qFormat/>
    <w:rsid w:val="007C5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7C52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C52D8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7C52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lrutenett">
    <w:name w:val="Table Grid"/>
    <w:basedOn w:val="Vanligtabell"/>
    <w:uiPriority w:val="39"/>
    <w:rsid w:val="002B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3756"/>
  </w:style>
  <w:style w:type="paragraph" w:styleId="Bunntekst">
    <w:name w:val="footer"/>
    <w:basedOn w:val="Normal"/>
    <w:link w:val="BunntekstTegn"/>
    <w:uiPriority w:val="99"/>
    <w:unhideWhenUsed/>
    <w:rsid w:val="0020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0B2A-8EB9-4CAD-82D1-2AE204D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Liebich</dc:creator>
  <cp:keywords/>
  <dc:description/>
  <cp:lastModifiedBy>Rolf Liebich</cp:lastModifiedBy>
  <cp:revision>122</cp:revision>
  <dcterms:created xsi:type="dcterms:W3CDTF">2023-03-26T10:14:00Z</dcterms:created>
  <dcterms:modified xsi:type="dcterms:W3CDTF">2023-03-26T18:44:00Z</dcterms:modified>
</cp:coreProperties>
</file>