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CD9F" w14:textId="77777777" w:rsidR="00F67C94" w:rsidRDefault="00F67C94" w:rsidP="00F67C94">
      <w:pPr>
        <w:jc w:val="center"/>
        <w:rPr>
          <w:rFonts w:ascii="Arial" w:hAnsi="Arial"/>
          <w:b/>
          <w:i/>
          <w:sz w:val="24"/>
        </w:rPr>
      </w:pPr>
      <w:r>
        <w:rPr>
          <w:noProof/>
          <w:lang w:eastAsia="nb-NO"/>
        </w:rPr>
        <w:drawing>
          <wp:inline distT="0" distB="0" distL="0" distR="0" wp14:anchorId="2E388D9C" wp14:editId="4A9D717D">
            <wp:extent cx="792480" cy="754380"/>
            <wp:effectExtent l="0" t="0" r="762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54380"/>
                    </a:xfrm>
                    <a:prstGeom prst="rect">
                      <a:avLst/>
                    </a:prstGeom>
                    <a:noFill/>
                    <a:ln>
                      <a:noFill/>
                    </a:ln>
                  </pic:spPr>
                </pic:pic>
              </a:graphicData>
            </a:graphic>
          </wp:inline>
        </w:drawing>
      </w:r>
      <w:r>
        <w:rPr>
          <w:rFonts w:ascii="Arial" w:hAnsi="Arial"/>
          <w:b/>
          <w:i/>
          <w:color w:val="0000FF"/>
          <w:sz w:val="40"/>
        </w:rPr>
        <w:t>SKODJE SMÅBÅTFORENING</w:t>
      </w:r>
      <w:r>
        <w:rPr>
          <w:rFonts w:ascii="Arial" w:hAnsi="Arial"/>
          <w:b/>
          <w:i/>
          <w:sz w:val="24"/>
        </w:rPr>
        <w:t xml:space="preserve"> </w:t>
      </w:r>
    </w:p>
    <w:p w14:paraId="6E071391" w14:textId="77777777" w:rsidR="00F67C94" w:rsidRDefault="00F67C94" w:rsidP="00F67C94">
      <w:pPr>
        <w:pStyle w:val="Bildetekst"/>
        <w:rPr>
          <w:sz w:val="40"/>
        </w:rPr>
      </w:pPr>
      <w:r>
        <w:t>POSTBOKS 33, 6263 SKODJE</w:t>
      </w:r>
    </w:p>
    <w:p w14:paraId="20869478" w14:textId="77777777" w:rsidR="00F67C94" w:rsidRDefault="00F67C94" w:rsidP="00F67C94">
      <w:pPr>
        <w:jc w:val="center"/>
        <w:rPr>
          <w:rFonts w:ascii="Arial" w:hAnsi="Arial"/>
          <w:b/>
          <w:sz w:val="36"/>
        </w:rPr>
      </w:pPr>
      <w:r>
        <w:rPr>
          <w:rFonts w:ascii="Arial" w:hAnsi="Arial"/>
          <w:b/>
          <w:sz w:val="36"/>
        </w:rPr>
        <w:t xml:space="preserve">VEDTEKTER OG HAVNEREGLEMENT </w:t>
      </w:r>
    </w:p>
    <w:p w14:paraId="65FA7D8F" w14:textId="77777777" w:rsidR="00F67C94" w:rsidRPr="00D01309" w:rsidRDefault="001D0DCB" w:rsidP="00F67C94">
      <w:pPr>
        <w:jc w:val="center"/>
        <w:rPr>
          <w:sz w:val="24"/>
          <w:szCs w:val="24"/>
          <w:u w:val="single"/>
        </w:rPr>
      </w:pPr>
      <w:r>
        <w:rPr>
          <w:rFonts w:ascii="Arial" w:hAnsi="Arial"/>
          <w:b/>
          <w:sz w:val="24"/>
          <w:szCs w:val="24"/>
          <w:u w:val="single"/>
        </w:rPr>
        <w:t>Vedtatt av Årsmøtet</w:t>
      </w:r>
      <w:r>
        <w:rPr>
          <w:b/>
          <w:sz w:val="28"/>
          <w:szCs w:val="28"/>
          <w:u w:val="single"/>
        </w:rPr>
        <w:t xml:space="preserve"> 2</w:t>
      </w:r>
      <w:r w:rsidRPr="00E27963">
        <w:rPr>
          <w:b/>
          <w:sz w:val="28"/>
          <w:szCs w:val="28"/>
          <w:u w:val="single"/>
        </w:rPr>
        <w:t xml:space="preserve">8. </w:t>
      </w:r>
      <w:r>
        <w:rPr>
          <w:b/>
          <w:sz w:val="28"/>
          <w:szCs w:val="28"/>
          <w:u w:val="single"/>
        </w:rPr>
        <w:t>april</w:t>
      </w:r>
      <w:r w:rsidRPr="00E27963">
        <w:rPr>
          <w:b/>
          <w:sz w:val="28"/>
          <w:szCs w:val="28"/>
          <w:u w:val="single"/>
        </w:rPr>
        <w:t xml:space="preserve"> 202</w:t>
      </w:r>
      <w:r>
        <w:rPr>
          <w:b/>
          <w:sz w:val="28"/>
          <w:szCs w:val="28"/>
          <w:u w:val="single"/>
        </w:rPr>
        <w:t>2</w:t>
      </w:r>
      <w:r w:rsidRPr="00E27963">
        <w:rPr>
          <w:b/>
          <w:sz w:val="28"/>
          <w:szCs w:val="28"/>
          <w:u w:val="single"/>
        </w:rPr>
        <w:t>,</w:t>
      </w:r>
    </w:p>
    <w:p w14:paraId="55AFB91B" w14:textId="17284EC1" w:rsidR="00D01309" w:rsidRDefault="001E71AF" w:rsidP="00F67C94">
      <w:pPr>
        <w:rPr>
          <w:rFonts w:ascii="Arial" w:hAnsi="Arial" w:cs="Arial"/>
          <w:b/>
          <w:sz w:val="24"/>
          <w:szCs w:val="24"/>
        </w:rPr>
      </w:pPr>
      <w:r w:rsidRPr="001E71AF">
        <w:rPr>
          <w:rFonts w:ascii="Arial" w:hAnsi="Arial" w:cs="Arial"/>
          <w:b/>
          <w:sz w:val="24"/>
          <w:szCs w:val="24"/>
          <w:highlight w:val="yellow"/>
        </w:rPr>
        <w:t>Ingen endringer fra 202</w:t>
      </w:r>
      <w:r w:rsidR="001D0DCB">
        <w:rPr>
          <w:rFonts w:ascii="Arial" w:hAnsi="Arial" w:cs="Arial"/>
          <w:b/>
          <w:sz w:val="24"/>
          <w:szCs w:val="24"/>
          <w:highlight w:val="yellow"/>
        </w:rPr>
        <w:t>1</w:t>
      </w:r>
      <w:r w:rsidR="00083276">
        <w:rPr>
          <w:rFonts w:ascii="Arial" w:hAnsi="Arial" w:cs="Arial"/>
          <w:b/>
          <w:sz w:val="24"/>
          <w:szCs w:val="24"/>
          <w:highlight w:val="yellow"/>
        </w:rPr>
        <w:t xml:space="preserve">, </w:t>
      </w:r>
      <w:r w:rsidR="00A706F9">
        <w:rPr>
          <w:rFonts w:ascii="Arial" w:hAnsi="Arial" w:cs="Arial"/>
          <w:b/>
          <w:sz w:val="24"/>
          <w:szCs w:val="24"/>
          <w:highlight w:val="yellow"/>
        </w:rPr>
        <w:t xml:space="preserve">med </w:t>
      </w:r>
      <w:r w:rsidR="00083276">
        <w:rPr>
          <w:rFonts w:ascii="Arial" w:hAnsi="Arial" w:cs="Arial"/>
          <w:b/>
          <w:sz w:val="24"/>
          <w:szCs w:val="24"/>
          <w:highlight w:val="yellow"/>
        </w:rPr>
        <w:t>korriger</w:t>
      </w:r>
      <w:r w:rsidR="00A706F9">
        <w:rPr>
          <w:rFonts w:ascii="Arial" w:hAnsi="Arial" w:cs="Arial"/>
          <w:b/>
          <w:sz w:val="24"/>
          <w:szCs w:val="24"/>
          <w:highlight w:val="yellow"/>
        </w:rPr>
        <w:t>inger ført</w:t>
      </w:r>
      <w:r w:rsidR="00083276">
        <w:rPr>
          <w:rFonts w:ascii="Arial" w:hAnsi="Arial" w:cs="Arial"/>
          <w:b/>
          <w:sz w:val="24"/>
          <w:szCs w:val="24"/>
          <w:highlight w:val="yellow"/>
        </w:rPr>
        <w:t xml:space="preserve"> 20.01.22</w:t>
      </w:r>
    </w:p>
    <w:p w14:paraId="515D18B3" w14:textId="77777777" w:rsidR="00F67C94" w:rsidRDefault="00F67C94" w:rsidP="00F67C94">
      <w:pPr>
        <w:rPr>
          <w:rFonts w:ascii="Arial" w:hAnsi="Arial" w:cs="Arial"/>
          <w:b/>
          <w:sz w:val="24"/>
          <w:szCs w:val="24"/>
        </w:rPr>
      </w:pPr>
      <w:r>
        <w:rPr>
          <w:rFonts w:ascii="Arial" w:hAnsi="Arial" w:cs="Arial"/>
          <w:b/>
          <w:sz w:val="24"/>
          <w:szCs w:val="24"/>
        </w:rPr>
        <w:t>§ 1 Formål</w:t>
      </w:r>
    </w:p>
    <w:p w14:paraId="7B896756" w14:textId="77777777" w:rsidR="00F67C94" w:rsidRDefault="00F67C94" w:rsidP="00F67C94">
      <w:pPr>
        <w:rPr>
          <w:rFonts w:ascii="Arial" w:hAnsi="Arial" w:cs="Arial"/>
          <w:sz w:val="24"/>
          <w:szCs w:val="24"/>
        </w:rPr>
      </w:pPr>
      <w:r>
        <w:rPr>
          <w:rFonts w:ascii="Arial" w:hAnsi="Arial" w:cs="Arial"/>
          <w:sz w:val="24"/>
          <w:szCs w:val="24"/>
        </w:rPr>
        <w:t xml:space="preserve">Foreningens navn er Skodje Småbåtforening. Lagets forretningsadresse er Skodje. Foreningens formål er å skaffe medlemmene en god og sikker småbåthavn, og arbeide for at det blir lagt til rette for økt frilufts- og fritidsaktiviteter i området. </w:t>
      </w:r>
    </w:p>
    <w:p w14:paraId="614E460D" w14:textId="77777777" w:rsidR="00F67C94" w:rsidRDefault="00F67C94" w:rsidP="00F67C94">
      <w:pPr>
        <w:rPr>
          <w:rFonts w:ascii="Arial" w:hAnsi="Arial" w:cs="Arial"/>
          <w:b/>
          <w:sz w:val="24"/>
          <w:szCs w:val="24"/>
        </w:rPr>
      </w:pPr>
    </w:p>
    <w:p w14:paraId="12E24BA6" w14:textId="77777777" w:rsidR="00F67C94" w:rsidRDefault="00F67C94" w:rsidP="00F67C94">
      <w:pPr>
        <w:rPr>
          <w:rFonts w:ascii="Arial" w:hAnsi="Arial" w:cs="Arial"/>
          <w:sz w:val="24"/>
          <w:szCs w:val="24"/>
        </w:rPr>
      </w:pPr>
      <w:r>
        <w:rPr>
          <w:rFonts w:ascii="Arial" w:hAnsi="Arial" w:cs="Arial"/>
          <w:b/>
          <w:sz w:val="24"/>
          <w:szCs w:val="24"/>
        </w:rPr>
        <w:t>§ 2 Medlemmenes ansva</w:t>
      </w:r>
      <w:r>
        <w:rPr>
          <w:rFonts w:ascii="Arial" w:hAnsi="Arial" w:cs="Arial"/>
          <w:sz w:val="24"/>
          <w:szCs w:val="24"/>
        </w:rPr>
        <w:t>r</w:t>
      </w:r>
    </w:p>
    <w:p w14:paraId="0E7CDA80" w14:textId="77777777" w:rsidR="00F67C94" w:rsidRDefault="00F67C94" w:rsidP="00F67C94">
      <w:pPr>
        <w:tabs>
          <w:tab w:val="left" w:pos="480"/>
        </w:tabs>
        <w:rPr>
          <w:rFonts w:ascii="Arial" w:hAnsi="Arial" w:cs="Arial"/>
          <w:bCs/>
          <w:iCs/>
          <w:sz w:val="24"/>
          <w:szCs w:val="24"/>
        </w:rPr>
      </w:pPr>
      <w:r>
        <w:rPr>
          <w:rFonts w:ascii="Arial" w:hAnsi="Arial" w:cs="Arial"/>
          <w:sz w:val="24"/>
          <w:szCs w:val="24"/>
        </w:rPr>
        <w:t>Medlemmene</w:t>
      </w:r>
      <w:r>
        <w:rPr>
          <w:rFonts w:ascii="Arial" w:hAnsi="Arial" w:cs="Arial"/>
          <w:bCs/>
          <w:iCs/>
          <w:sz w:val="24"/>
          <w:szCs w:val="24"/>
        </w:rPr>
        <w:t xml:space="preserve"> er ikke personlig ansvarlig for foreningens forpliktelser. Ansvaret er begrenset til verdien av båtplassen, som fastsettes av Årsmøtet, i henhold </w:t>
      </w:r>
      <w:proofErr w:type="gramStart"/>
      <w:r>
        <w:rPr>
          <w:rFonts w:ascii="Arial" w:hAnsi="Arial" w:cs="Arial"/>
          <w:bCs/>
          <w:iCs/>
          <w:sz w:val="24"/>
          <w:szCs w:val="24"/>
        </w:rPr>
        <w:t>til  størrelse</w:t>
      </w:r>
      <w:proofErr w:type="gramEnd"/>
      <w:r>
        <w:rPr>
          <w:rFonts w:ascii="Arial" w:hAnsi="Arial" w:cs="Arial"/>
          <w:bCs/>
          <w:iCs/>
          <w:sz w:val="24"/>
          <w:szCs w:val="24"/>
        </w:rPr>
        <w:t xml:space="preserve"> og utstyr. Skodje Småbåtforening har ikke som formål å skaffe medlemmene økonomisk utbytte. </w:t>
      </w:r>
    </w:p>
    <w:p w14:paraId="66D72701" w14:textId="77777777" w:rsidR="00F67C94" w:rsidRDefault="00F67C94" w:rsidP="00F67C94">
      <w:pPr>
        <w:tabs>
          <w:tab w:val="left" w:pos="480"/>
        </w:tabs>
        <w:rPr>
          <w:rFonts w:ascii="Arial" w:hAnsi="Arial" w:cs="Arial"/>
          <w:sz w:val="24"/>
          <w:szCs w:val="24"/>
        </w:rPr>
      </w:pPr>
      <w:r>
        <w:rPr>
          <w:rFonts w:ascii="Arial" w:hAnsi="Arial" w:cs="Arial"/>
          <w:bCs/>
          <w:iCs/>
          <w:sz w:val="24"/>
          <w:szCs w:val="24"/>
        </w:rPr>
        <w:t>Medlemmene betaler en årlig kontingent som fastsettes hvert år av Årsmøtet</w:t>
      </w:r>
    </w:p>
    <w:p w14:paraId="67004EA4" w14:textId="77777777" w:rsidR="00F67C94" w:rsidRDefault="00F67C94" w:rsidP="00F67C94">
      <w:pPr>
        <w:rPr>
          <w:rFonts w:ascii="Arial" w:hAnsi="Arial" w:cs="Arial"/>
          <w:sz w:val="24"/>
          <w:szCs w:val="24"/>
        </w:rPr>
      </w:pPr>
    </w:p>
    <w:p w14:paraId="11D5DE65" w14:textId="77777777" w:rsidR="00F67C94" w:rsidRDefault="00F67C94" w:rsidP="00F67C94">
      <w:pPr>
        <w:rPr>
          <w:rFonts w:ascii="Arial" w:hAnsi="Arial" w:cs="Arial"/>
          <w:b/>
          <w:sz w:val="24"/>
          <w:szCs w:val="24"/>
        </w:rPr>
      </w:pPr>
      <w:r>
        <w:rPr>
          <w:rFonts w:ascii="Arial" w:hAnsi="Arial" w:cs="Arial"/>
          <w:b/>
          <w:sz w:val="24"/>
          <w:szCs w:val="24"/>
        </w:rPr>
        <w:t>§ 3 Styret</w:t>
      </w:r>
    </w:p>
    <w:p w14:paraId="54C182FC" w14:textId="77777777" w:rsidR="00F67C94" w:rsidRDefault="00F67C94" w:rsidP="00F67C94">
      <w:pPr>
        <w:rPr>
          <w:rFonts w:ascii="Arial" w:hAnsi="Arial" w:cs="Arial"/>
          <w:sz w:val="24"/>
          <w:szCs w:val="24"/>
        </w:rPr>
      </w:pPr>
      <w:r>
        <w:rPr>
          <w:rFonts w:ascii="Arial" w:hAnsi="Arial" w:cs="Arial"/>
          <w:sz w:val="24"/>
          <w:szCs w:val="24"/>
        </w:rPr>
        <w:t xml:space="preserve">Foreningen ledes av et styre som består av 5 medlemmer. Styrets leder, nestleder, havnesjef, kasserer og sekretær, velges ved særskilt valg på årsmøtet. </w:t>
      </w:r>
    </w:p>
    <w:p w14:paraId="1ECAE387" w14:textId="77777777" w:rsidR="00F67C94" w:rsidRDefault="00F67C94" w:rsidP="00F67C94">
      <w:pPr>
        <w:rPr>
          <w:rFonts w:ascii="Arial" w:hAnsi="Arial" w:cs="Arial"/>
          <w:sz w:val="24"/>
          <w:szCs w:val="24"/>
        </w:rPr>
      </w:pPr>
    </w:p>
    <w:p w14:paraId="68876DAF" w14:textId="77777777" w:rsidR="00F67C94" w:rsidRDefault="00F67C94" w:rsidP="00F67C94">
      <w:pPr>
        <w:rPr>
          <w:rFonts w:ascii="Arial" w:hAnsi="Arial" w:cs="Arial"/>
          <w:b/>
          <w:sz w:val="24"/>
          <w:szCs w:val="24"/>
        </w:rPr>
      </w:pPr>
      <w:r>
        <w:rPr>
          <w:rFonts w:ascii="Arial" w:hAnsi="Arial" w:cs="Arial"/>
          <w:b/>
          <w:sz w:val="24"/>
          <w:szCs w:val="24"/>
        </w:rPr>
        <w:t>§ 4 Styrets ansvar og oppgaver</w:t>
      </w:r>
    </w:p>
    <w:p w14:paraId="2E87C2E5" w14:textId="77777777" w:rsidR="00F67C94" w:rsidRDefault="00F67C94" w:rsidP="00F67C94">
      <w:pPr>
        <w:pStyle w:val="Brdtekst"/>
        <w:rPr>
          <w:rFonts w:ascii="Arial" w:hAnsi="Arial" w:cs="Arial"/>
          <w:szCs w:val="24"/>
        </w:rPr>
      </w:pPr>
      <w:r>
        <w:rPr>
          <w:rFonts w:ascii="Arial" w:hAnsi="Arial" w:cs="Arial"/>
          <w:szCs w:val="24"/>
        </w:rPr>
        <w:t>Styret skal iverksette de vedtak som Årsmøtet vedtar. Styret har ansvaret for foreningens løpende forretninger og foreningens økonomi, herunder salg og utleie av ledige båtplasser. Styret innkaller til ordinær årsmøte. Styret legges fram skriftlig beretning om foreningens drift, samt revidert regnskap for det foregående år.</w:t>
      </w:r>
    </w:p>
    <w:p w14:paraId="294C8962" w14:textId="77777777" w:rsidR="00F67C94" w:rsidRDefault="00F67C94" w:rsidP="00F67C94">
      <w:pPr>
        <w:rPr>
          <w:rFonts w:ascii="Arial" w:hAnsi="Arial" w:cs="Arial"/>
          <w:sz w:val="24"/>
          <w:szCs w:val="24"/>
        </w:rPr>
      </w:pPr>
      <w:r>
        <w:rPr>
          <w:rFonts w:ascii="Arial" w:hAnsi="Arial" w:cs="Arial"/>
          <w:sz w:val="24"/>
          <w:szCs w:val="24"/>
        </w:rPr>
        <w:t>Styret skal behandle alle saker før det legges fram på årsmøtet. Forslag som medlemmene ønsker behandlet på årsmøtet, må være styret i hende senest 14 dager før årsmøtet.</w:t>
      </w:r>
    </w:p>
    <w:p w14:paraId="783F454C" w14:textId="77777777" w:rsidR="00F67C94" w:rsidRDefault="00F67C94" w:rsidP="00F67C94">
      <w:pPr>
        <w:rPr>
          <w:rFonts w:ascii="Arial" w:hAnsi="Arial" w:cs="Arial"/>
          <w:sz w:val="24"/>
          <w:szCs w:val="24"/>
        </w:rPr>
      </w:pPr>
      <w:r>
        <w:rPr>
          <w:rFonts w:ascii="Arial" w:hAnsi="Arial" w:cs="Arial"/>
          <w:sz w:val="24"/>
          <w:szCs w:val="24"/>
        </w:rPr>
        <w:t>Styremøter avholdes så ofte som lederen, eller minst to styremedlemmer finner det påkrevd. Styret er beslutningsdyktig når minst 3 medlemmer er til stede. I tilfelle stemmelikhet, gjør fungerende leders stemme utslaget.</w:t>
      </w:r>
    </w:p>
    <w:p w14:paraId="2E526680" w14:textId="77777777" w:rsidR="00F67C94" w:rsidRDefault="00F67C94" w:rsidP="00F67C94">
      <w:pPr>
        <w:rPr>
          <w:rFonts w:ascii="Arial" w:hAnsi="Arial" w:cs="Arial"/>
          <w:sz w:val="24"/>
          <w:szCs w:val="24"/>
        </w:rPr>
      </w:pPr>
      <w:r>
        <w:rPr>
          <w:rFonts w:ascii="Arial" w:hAnsi="Arial" w:cs="Arial"/>
          <w:sz w:val="24"/>
          <w:szCs w:val="24"/>
        </w:rPr>
        <w:lastRenderedPageBreak/>
        <w:t xml:space="preserve">Tvister mellom båteiere fremmes skriftlig for styret, som tar avgjørelse. Før avgjørelse fattes skal styret avholde meklingsmøte mellom de stridene parter </w:t>
      </w:r>
    </w:p>
    <w:p w14:paraId="2A3319F0" w14:textId="77777777" w:rsidR="00F67C94" w:rsidRDefault="00F67C94" w:rsidP="00F67C94">
      <w:pPr>
        <w:rPr>
          <w:rFonts w:ascii="Arial" w:hAnsi="Arial" w:cs="Arial"/>
          <w:sz w:val="24"/>
          <w:szCs w:val="24"/>
        </w:rPr>
      </w:pPr>
      <w:r>
        <w:rPr>
          <w:rFonts w:ascii="Arial" w:hAnsi="Arial" w:cs="Arial"/>
          <w:sz w:val="24"/>
          <w:szCs w:val="24"/>
        </w:rPr>
        <w:t>Medlemmer kan anke styrets avgjørelse til Årsmøtet. Anken sendes til styret som legger den fram for Årsmøte, for beslutning.</w:t>
      </w:r>
    </w:p>
    <w:p w14:paraId="0576D313" w14:textId="77777777" w:rsidR="00F67C94" w:rsidRDefault="00F67C94" w:rsidP="00F67C94">
      <w:pPr>
        <w:jc w:val="both"/>
        <w:rPr>
          <w:rFonts w:ascii="Arial" w:hAnsi="Arial" w:cs="Arial"/>
          <w:b/>
          <w:sz w:val="24"/>
          <w:szCs w:val="24"/>
        </w:rPr>
      </w:pPr>
    </w:p>
    <w:p w14:paraId="3A8C2CEF" w14:textId="77777777" w:rsidR="00F67C94" w:rsidRDefault="00F67C94" w:rsidP="00F67C94">
      <w:pPr>
        <w:jc w:val="both"/>
        <w:rPr>
          <w:rFonts w:ascii="Arial" w:hAnsi="Arial" w:cs="Arial"/>
          <w:b/>
          <w:sz w:val="24"/>
          <w:szCs w:val="24"/>
        </w:rPr>
      </w:pPr>
      <w:r>
        <w:rPr>
          <w:rFonts w:ascii="Arial" w:hAnsi="Arial" w:cs="Arial"/>
          <w:b/>
          <w:sz w:val="24"/>
          <w:szCs w:val="24"/>
        </w:rPr>
        <w:t>§ 5: Oppnevninger av Slipp og Havnenemnd.</w:t>
      </w:r>
    </w:p>
    <w:p w14:paraId="2EA4AD09" w14:textId="77777777" w:rsidR="00F67C94" w:rsidRDefault="00F67C94" w:rsidP="00F67C94">
      <w:pPr>
        <w:rPr>
          <w:rFonts w:ascii="Arial" w:hAnsi="Arial" w:cs="Arial"/>
          <w:sz w:val="24"/>
          <w:szCs w:val="24"/>
        </w:rPr>
      </w:pPr>
      <w:r>
        <w:rPr>
          <w:rFonts w:ascii="Arial" w:hAnsi="Arial" w:cs="Arial"/>
          <w:sz w:val="24"/>
          <w:szCs w:val="24"/>
        </w:rPr>
        <w:t>Slipp og havnenemnd oppnevnes av foreningens styre i det antall medlemmer som styret finner nødvendige, for å utføre slipp og havneoppgavene på en ansvarlig og sikker måte. Slipp og Havnenemnda er underlagt Styret og Havnesjefen.</w:t>
      </w:r>
    </w:p>
    <w:p w14:paraId="7E8EEE6F" w14:textId="77777777" w:rsidR="00F67C94" w:rsidRDefault="00F67C94" w:rsidP="00F67C94">
      <w:pPr>
        <w:jc w:val="both"/>
        <w:rPr>
          <w:rFonts w:ascii="Arial" w:hAnsi="Arial" w:cs="Arial"/>
          <w:b/>
          <w:sz w:val="24"/>
          <w:szCs w:val="24"/>
        </w:rPr>
      </w:pPr>
    </w:p>
    <w:p w14:paraId="4C5E130E" w14:textId="77777777" w:rsidR="00F67C94" w:rsidRDefault="00F67C94" w:rsidP="00F67C94">
      <w:pPr>
        <w:jc w:val="both"/>
        <w:rPr>
          <w:rFonts w:ascii="Arial" w:hAnsi="Arial" w:cs="Arial"/>
          <w:b/>
          <w:sz w:val="24"/>
          <w:szCs w:val="24"/>
        </w:rPr>
      </w:pPr>
      <w:r>
        <w:rPr>
          <w:rFonts w:ascii="Arial" w:hAnsi="Arial" w:cs="Arial"/>
          <w:b/>
          <w:sz w:val="24"/>
          <w:szCs w:val="24"/>
        </w:rPr>
        <w:t>Slippnemnda:</w:t>
      </w:r>
    </w:p>
    <w:p w14:paraId="500DEE4E" w14:textId="77777777" w:rsidR="00F67C94" w:rsidRDefault="00F67C94" w:rsidP="00F67C94">
      <w:pPr>
        <w:rPr>
          <w:rFonts w:ascii="Arial" w:hAnsi="Arial" w:cs="Arial"/>
          <w:sz w:val="24"/>
          <w:szCs w:val="24"/>
        </w:rPr>
      </w:pPr>
    </w:p>
    <w:p w14:paraId="417C0798" w14:textId="77777777" w:rsidR="00F67C94" w:rsidRDefault="00F67C94" w:rsidP="00F67C94">
      <w:pPr>
        <w:rPr>
          <w:rFonts w:ascii="Arial" w:hAnsi="Arial" w:cs="Arial"/>
          <w:sz w:val="24"/>
          <w:szCs w:val="24"/>
        </w:rPr>
      </w:pPr>
      <w:r>
        <w:rPr>
          <w:rFonts w:ascii="Arial" w:hAnsi="Arial" w:cs="Arial"/>
          <w:sz w:val="24"/>
          <w:szCs w:val="24"/>
        </w:rPr>
        <w:t>Av de oppnevnte til slippnemnd skal styret oppnevne 1-en hovedansvarlig som slippleder og en slippnestleder, senest 14 dager etter årsmøtet. De oppnevnte gis skriftlig melding om dette.</w:t>
      </w:r>
    </w:p>
    <w:p w14:paraId="4E3C2337" w14:textId="77777777" w:rsidR="00F67C94" w:rsidRDefault="00F67C94" w:rsidP="00F67C94">
      <w:pPr>
        <w:rPr>
          <w:rFonts w:ascii="Arial" w:hAnsi="Arial" w:cs="Arial"/>
          <w:sz w:val="24"/>
          <w:szCs w:val="24"/>
        </w:rPr>
      </w:pPr>
      <w:r>
        <w:rPr>
          <w:rFonts w:ascii="Arial" w:hAnsi="Arial" w:cs="Arial"/>
          <w:sz w:val="24"/>
          <w:szCs w:val="24"/>
        </w:rPr>
        <w:t xml:space="preserve">Hovedoppgaven for slippnemnda er å </w:t>
      </w:r>
      <w:proofErr w:type="spellStart"/>
      <w:r>
        <w:rPr>
          <w:rFonts w:ascii="Arial" w:hAnsi="Arial" w:cs="Arial"/>
          <w:sz w:val="24"/>
          <w:szCs w:val="24"/>
        </w:rPr>
        <w:t>slippsette</w:t>
      </w:r>
      <w:proofErr w:type="spellEnd"/>
      <w:r>
        <w:rPr>
          <w:rFonts w:ascii="Arial" w:hAnsi="Arial" w:cs="Arial"/>
          <w:sz w:val="24"/>
          <w:szCs w:val="24"/>
        </w:rPr>
        <w:t>, lagre og sjøsette båter, på en trygg og forsvarlig måte.</w:t>
      </w:r>
    </w:p>
    <w:p w14:paraId="741FDC61" w14:textId="77777777" w:rsidR="00F67C94" w:rsidRDefault="00F67C94" w:rsidP="00F67C94">
      <w:pPr>
        <w:jc w:val="both"/>
        <w:rPr>
          <w:rFonts w:ascii="Arial" w:hAnsi="Arial" w:cs="Arial"/>
          <w:b/>
          <w:sz w:val="24"/>
          <w:szCs w:val="24"/>
        </w:rPr>
      </w:pPr>
    </w:p>
    <w:p w14:paraId="0556688F" w14:textId="77777777" w:rsidR="00F67C94" w:rsidRDefault="00F67C94" w:rsidP="00F67C94">
      <w:pPr>
        <w:jc w:val="both"/>
        <w:rPr>
          <w:rFonts w:ascii="Arial" w:hAnsi="Arial" w:cs="Arial"/>
          <w:b/>
          <w:sz w:val="24"/>
          <w:szCs w:val="24"/>
        </w:rPr>
      </w:pPr>
      <w:r>
        <w:rPr>
          <w:rFonts w:ascii="Arial" w:hAnsi="Arial" w:cs="Arial"/>
          <w:b/>
          <w:sz w:val="24"/>
          <w:szCs w:val="24"/>
        </w:rPr>
        <w:t>Havnenemnda</w:t>
      </w:r>
    </w:p>
    <w:p w14:paraId="5EF5D80A" w14:textId="77777777" w:rsidR="00F67C94" w:rsidRDefault="00F67C94" w:rsidP="00F67C94">
      <w:pPr>
        <w:rPr>
          <w:rFonts w:ascii="Arial" w:hAnsi="Arial" w:cs="Arial"/>
          <w:sz w:val="24"/>
          <w:szCs w:val="24"/>
        </w:rPr>
      </w:pPr>
      <w:r>
        <w:rPr>
          <w:rFonts w:ascii="Arial" w:hAnsi="Arial" w:cs="Arial"/>
          <w:sz w:val="24"/>
          <w:szCs w:val="24"/>
        </w:rPr>
        <w:t xml:space="preserve">Havnesjefen har ansvaret for at havnen er i forsvarlig stand til </w:t>
      </w:r>
      <w:proofErr w:type="spellStart"/>
      <w:r>
        <w:rPr>
          <w:rFonts w:ascii="Arial" w:hAnsi="Arial" w:cs="Arial"/>
          <w:sz w:val="24"/>
          <w:szCs w:val="24"/>
        </w:rPr>
        <w:t>en hver</w:t>
      </w:r>
      <w:proofErr w:type="spellEnd"/>
      <w:r>
        <w:rPr>
          <w:rFonts w:ascii="Arial" w:hAnsi="Arial" w:cs="Arial"/>
          <w:sz w:val="24"/>
          <w:szCs w:val="24"/>
        </w:rPr>
        <w:t xml:space="preserve"> tid og skal påse at foreningens vedtekter og regler for havneanlegget blir fulgt.</w:t>
      </w:r>
    </w:p>
    <w:p w14:paraId="186DEA47" w14:textId="77777777" w:rsidR="00F67C94" w:rsidRDefault="00F67C94" w:rsidP="00F67C94">
      <w:pPr>
        <w:rPr>
          <w:rFonts w:ascii="Arial" w:hAnsi="Arial" w:cs="Arial"/>
          <w:sz w:val="24"/>
          <w:szCs w:val="24"/>
        </w:rPr>
      </w:pPr>
      <w:r>
        <w:rPr>
          <w:rFonts w:ascii="Arial" w:hAnsi="Arial" w:cs="Arial"/>
          <w:sz w:val="24"/>
          <w:szCs w:val="24"/>
        </w:rPr>
        <w:t xml:space="preserve">Havnesjefen skal også sørge for å sette ut i livet de vedtak som til </w:t>
      </w:r>
      <w:proofErr w:type="spellStart"/>
      <w:r>
        <w:rPr>
          <w:rFonts w:ascii="Arial" w:hAnsi="Arial" w:cs="Arial"/>
          <w:sz w:val="24"/>
          <w:szCs w:val="24"/>
        </w:rPr>
        <w:t>en hver</w:t>
      </w:r>
      <w:proofErr w:type="spellEnd"/>
      <w:r>
        <w:rPr>
          <w:rFonts w:ascii="Arial" w:hAnsi="Arial" w:cs="Arial"/>
          <w:sz w:val="24"/>
          <w:szCs w:val="24"/>
        </w:rPr>
        <w:t xml:space="preserve"> tid blir fattet av foreningens styre, og som tilligger havnesjefens ansvarsområde. </w:t>
      </w:r>
    </w:p>
    <w:p w14:paraId="4BC155D2" w14:textId="77777777" w:rsidR="00F67C94" w:rsidRPr="00C71FE9" w:rsidRDefault="00F67C94" w:rsidP="00F67C94">
      <w:pPr>
        <w:rPr>
          <w:rFonts w:ascii="Arial" w:hAnsi="Arial" w:cs="Arial"/>
          <w:sz w:val="24"/>
          <w:szCs w:val="24"/>
          <w:u w:val="single"/>
        </w:rPr>
      </w:pPr>
      <w:r>
        <w:rPr>
          <w:rFonts w:ascii="Arial" w:hAnsi="Arial" w:cs="Arial"/>
          <w:sz w:val="24"/>
          <w:szCs w:val="24"/>
        </w:rPr>
        <w:t>Havnesjefen skal lede og tilrettelegge arbeidet som utføres på dugnadene på en slik måte at det blir utført på en rasjonell og sikker måte.</w:t>
      </w:r>
    </w:p>
    <w:p w14:paraId="530643B0" w14:textId="77777777" w:rsidR="00F67C94" w:rsidRDefault="00F67C94" w:rsidP="00F67C94">
      <w:pPr>
        <w:rPr>
          <w:rFonts w:ascii="Arial" w:hAnsi="Arial" w:cs="Arial"/>
          <w:sz w:val="24"/>
          <w:szCs w:val="24"/>
          <w:highlight w:val="green"/>
        </w:rPr>
      </w:pPr>
      <w:r>
        <w:rPr>
          <w:rFonts w:ascii="Arial" w:hAnsi="Arial" w:cs="Arial"/>
          <w:sz w:val="24"/>
          <w:szCs w:val="24"/>
        </w:rPr>
        <w:t xml:space="preserve">Havnenemndas medlemmer kan også være pir ansvarlige. Arbeid som skal utføres på de forskjellige pirer ledes da av </w:t>
      </w:r>
      <w:proofErr w:type="spellStart"/>
      <w:r>
        <w:rPr>
          <w:rFonts w:ascii="Arial" w:hAnsi="Arial" w:cs="Arial"/>
          <w:sz w:val="24"/>
          <w:szCs w:val="24"/>
        </w:rPr>
        <w:t>Piransvarlige</w:t>
      </w:r>
      <w:proofErr w:type="spellEnd"/>
      <w:r>
        <w:rPr>
          <w:rFonts w:ascii="Arial" w:hAnsi="Arial" w:cs="Arial"/>
          <w:sz w:val="24"/>
          <w:szCs w:val="24"/>
        </w:rPr>
        <w:t xml:space="preserve">. </w:t>
      </w:r>
      <w:r>
        <w:rPr>
          <w:rFonts w:ascii="Arial" w:hAnsi="Arial" w:cs="Arial"/>
          <w:sz w:val="24"/>
          <w:szCs w:val="24"/>
          <w:highlight w:val="green"/>
        </w:rPr>
        <w:t xml:space="preserve"> </w:t>
      </w:r>
    </w:p>
    <w:p w14:paraId="325F8E15" w14:textId="77777777" w:rsidR="00F67C94" w:rsidRDefault="00F67C94" w:rsidP="00F67C94">
      <w:pPr>
        <w:rPr>
          <w:rFonts w:ascii="Arial" w:hAnsi="Arial" w:cs="Arial"/>
          <w:sz w:val="24"/>
          <w:szCs w:val="24"/>
        </w:rPr>
      </w:pPr>
      <w:r>
        <w:rPr>
          <w:rFonts w:ascii="Arial" w:hAnsi="Arial" w:cs="Arial"/>
          <w:sz w:val="24"/>
          <w:szCs w:val="24"/>
        </w:rPr>
        <w:t xml:space="preserve">Havnesjefen skal, dersom større arbeider må utføres og som går utover budsjetterte poster, legge dette fram for styret </w:t>
      </w:r>
      <w:r>
        <w:rPr>
          <w:rFonts w:ascii="Arial" w:hAnsi="Arial" w:cs="Arial"/>
          <w:b/>
          <w:sz w:val="24"/>
          <w:szCs w:val="24"/>
        </w:rPr>
        <w:t>til behandling</w:t>
      </w:r>
      <w:r>
        <w:rPr>
          <w:rFonts w:ascii="Arial" w:hAnsi="Arial" w:cs="Arial"/>
          <w:sz w:val="24"/>
          <w:szCs w:val="24"/>
        </w:rPr>
        <w:t>. Det samme gjelder dersom det er forhold/ endringer av viktig karakter og som kan få økonomisk/ juridisk betydning.</w:t>
      </w:r>
    </w:p>
    <w:p w14:paraId="16DA78A0" w14:textId="77777777" w:rsidR="00F67C94" w:rsidRDefault="00F67C94" w:rsidP="00F67C94">
      <w:pPr>
        <w:rPr>
          <w:rFonts w:ascii="Arial" w:hAnsi="Arial" w:cs="Arial"/>
          <w:b/>
          <w:sz w:val="24"/>
          <w:szCs w:val="24"/>
        </w:rPr>
      </w:pPr>
      <w:r>
        <w:rPr>
          <w:rFonts w:ascii="Arial" w:hAnsi="Arial" w:cs="Arial"/>
          <w:b/>
          <w:sz w:val="24"/>
          <w:szCs w:val="24"/>
        </w:rPr>
        <w:t>§ 6 Årsmøte</w:t>
      </w:r>
      <w:r>
        <w:rPr>
          <w:rFonts w:ascii="Arial" w:hAnsi="Arial" w:cs="Arial"/>
          <w:b/>
          <w:sz w:val="24"/>
          <w:szCs w:val="24"/>
        </w:rPr>
        <w:tab/>
      </w:r>
      <w:r>
        <w:rPr>
          <w:rFonts w:ascii="Arial" w:hAnsi="Arial" w:cs="Arial"/>
          <w:b/>
          <w:sz w:val="24"/>
          <w:szCs w:val="24"/>
        </w:rPr>
        <w:tab/>
        <w:t xml:space="preserve"> </w:t>
      </w:r>
    </w:p>
    <w:p w14:paraId="5652400E" w14:textId="77777777" w:rsidR="00F67C94" w:rsidRDefault="00F67C94" w:rsidP="00F67C94">
      <w:pPr>
        <w:rPr>
          <w:rFonts w:ascii="Arial" w:hAnsi="Arial" w:cs="Arial"/>
          <w:sz w:val="24"/>
          <w:szCs w:val="24"/>
        </w:rPr>
      </w:pPr>
      <w:r>
        <w:rPr>
          <w:rFonts w:ascii="Arial" w:hAnsi="Arial" w:cs="Arial"/>
          <w:sz w:val="24"/>
          <w:szCs w:val="24"/>
        </w:rPr>
        <w:t>Årsmøtet er foreningens høyeste organ.</w:t>
      </w:r>
    </w:p>
    <w:p w14:paraId="2C704030" w14:textId="77777777" w:rsidR="00F67C94" w:rsidRDefault="00F67C94" w:rsidP="00F67C94">
      <w:pPr>
        <w:rPr>
          <w:rFonts w:ascii="Arial" w:hAnsi="Arial" w:cs="Arial"/>
          <w:sz w:val="24"/>
          <w:szCs w:val="24"/>
        </w:rPr>
      </w:pPr>
      <w:r>
        <w:rPr>
          <w:rFonts w:ascii="Arial" w:hAnsi="Arial" w:cs="Arial"/>
          <w:sz w:val="24"/>
          <w:szCs w:val="24"/>
        </w:rPr>
        <w:t>Ordinært årsmøte avholdes hvert år innen utgangen av april måned. Innkallingen skal være skriftlig, og sendes til alle medlemmer senest 3 uker før årsmøtet.</w:t>
      </w:r>
    </w:p>
    <w:p w14:paraId="695B48E0" w14:textId="77777777" w:rsidR="00F67C94" w:rsidRDefault="00F67C94" w:rsidP="00F67C94">
      <w:pPr>
        <w:rPr>
          <w:rFonts w:ascii="Arial" w:hAnsi="Arial" w:cs="Arial"/>
          <w:sz w:val="24"/>
          <w:szCs w:val="24"/>
        </w:rPr>
      </w:pPr>
      <w:r>
        <w:rPr>
          <w:rFonts w:ascii="Arial" w:hAnsi="Arial" w:cs="Arial"/>
          <w:sz w:val="24"/>
          <w:szCs w:val="24"/>
        </w:rPr>
        <w:t xml:space="preserve">Innkallingen skal inneholde sakliste med oversikt over hvilke saker som skal behandles på årsmøtet. </w:t>
      </w:r>
    </w:p>
    <w:p w14:paraId="6E07B89A" w14:textId="77777777" w:rsidR="00F67C94" w:rsidRDefault="00F67C94" w:rsidP="00F67C94">
      <w:pPr>
        <w:rPr>
          <w:rFonts w:ascii="Arial" w:hAnsi="Arial" w:cs="Arial"/>
          <w:sz w:val="24"/>
          <w:szCs w:val="24"/>
        </w:rPr>
      </w:pPr>
      <w:r>
        <w:rPr>
          <w:rFonts w:ascii="Arial" w:hAnsi="Arial" w:cs="Arial"/>
          <w:sz w:val="24"/>
          <w:szCs w:val="24"/>
        </w:rPr>
        <w:lastRenderedPageBreak/>
        <w:t>Kun medlemmer som har betalt forfalt medlemskontingent og øvrige påløpte avgifter har stemmerett på årsmøtet.</w:t>
      </w:r>
    </w:p>
    <w:p w14:paraId="3941D61F" w14:textId="77777777" w:rsidR="00F67C94" w:rsidRDefault="00F67C94" w:rsidP="00F67C94">
      <w:pPr>
        <w:pStyle w:val="Brdtekst"/>
        <w:tabs>
          <w:tab w:val="left" w:pos="720"/>
        </w:tabs>
        <w:jc w:val="both"/>
        <w:rPr>
          <w:rFonts w:ascii="Arial" w:hAnsi="Arial" w:cs="Arial"/>
          <w:b/>
          <w:szCs w:val="24"/>
        </w:rPr>
      </w:pPr>
    </w:p>
    <w:p w14:paraId="2DC02593" w14:textId="77777777" w:rsidR="00F67C94" w:rsidRDefault="00F67C94" w:rsidP="00F67C94">
      <w:pPr>
        <w:pStyle w:val="Brdtekst"/>
        <w:tabs>
          <w:tab w:val="left" w:pos="720"/>
        </w:tabs>
        <w:jc w:val="both"/>
        <w:rPr>
          <w:rFonts w:ascii="Arial" w:hAnsi="Arial" w:cs="Arial"/>
          <w:b/>
          <w:szCs w:val="24"/>
        </w:rPr>
      </w:pPr>
      <w:r>
        <w:rPr>
          <w:rFonts w:ascii="Arial" w:hAnsi="Arial" w:cs="Arial"/>
          <w:b/>
          <w:szCs w:val="24"/>
        </w:rPr>
        <w:t>Årsmøtet behandler:</w:t>
      </w:r>
    </w:p>
    <w:p w14:paraId="3F6E48BA" w14:textId="77777777" w:rsidR="00F67C94" w:rsidRDefault="00F67C94" w:rsidP="00F67C94">
      <w:pPr>
        <w:tabs>
          <w:tab w:val="left" w:pos="360"/>
          <w:tab w:val="left" w:pos="720"/>
        </w:tabs>
        <w:ind w:left="480"/>
        <w:jc w:val="both"/>
        <w:rPr>
          <w:rFonts w:ascii="Arial" w:hAnsi="Arial" w:cs="Arial"/>
          <w:sz w:val="24"/>
          <w:szCs w:val="24"/>
        </w:rPr>
      </w:pPr>
      <w:r>
        <w:rPr>
          <w:rFonts w:ascii="Arial" w:hAnsi="Arial" w:cs="Arial"/>
          <w:sz w:val="24"/>
          <w:szCs w:val="24"/>
        </w:rPr>
        <w:t>1.</w:t>
      </w:r>
      <w:r>
        <w:rPr>
          <w:rFonts w:ascii="Arial" w:hAnsi="Arial" w:cs="Arial"/>
          <w:sz w:val="24"/>
          <w:szCs w:val="24"/>
        </w:rPr>
        <w:tab/>
        <w:t>Konstituering av møtet.</w:t>
      </w:r>
    </w:p>
    <w:p w14:paraId="04E8D6A0" w14:textId="77777777" w:rsidR="00F67C94" w:rsidRDefault="00F67C94" w:rsidP="00F67C94">
      <w:pPr>
        <w:pStyle w:val="Brdtekst"/>
        <w:tabs>
          <w:tab w:val="left" w:pos="360"/>
          <w:tab w:val="left" w:pos="720"/>
        </w:tabs>
        <w:ind w:left="480"/>
        <w:jc w:val="both"/>
        <w:rPr>
          <w:rFonts w:ascii="Arial" w:hAnsi="Arial" w:cs="Arial"/>
          <w:szCs w:val="24"/>
        </w:rPr>
      </w:pPr>
      <w:r>
        <w:rPr>
          <w:rFonts w:ascii="Arial" w:hAnsi="Arial" w:cs="Arial"/>
          <w:szCs w:val="24"/>
        </w:rPr>
        <w:t>2.</w:t>
      </w:r>
      <w:r>
        <w:rPr>
          <w:rFonts w:ascii="Arial" w:hAnsi="Arial" w:cs="Arial"/>
          <w:szCs w:val="24"/>
        </w:rPr>
        <w:tab/>
        <w:t>Styrets årsberetninger.</w:t>
      </w:r>
    </w:p>
    <w:p w14:paraId="737E5D70" w14:textId="77777777" w:rsidR="00F67C94" w:rsidRDefault="00F67C94" w:rsidP="00F67C94">
      <w:pPr>
        <w:pStyle w:val="Brdtekst"/>
        <w:tabs>
          <w:tab w:val="left" w:pos="360"/>
          <w:tab w:val="left" w:pos="720"/>
        </w:tabs>
        <w:ind w:left="480"/>
        <w:jc w:val="both"/>
        <w:rPr>
          <w:rFonts w:ascii="Arial" w:hAnsi="Arial" w:cs="Arial"/>
          <w:szCs w:val="24"/>
        </w:rPr>
      </w:pPr>
      <w:r>
        <w:rPr>
          <w:rFonts w:ascii="Arial" w:hAnsi="Arial" w:cs="Arial"/>
          <w:szCs w:val="24"/>
        </w:rPr>
        <w:t>3.</w:t>
      </w:r>
      <w:r>
        <w:rPr>
          <w:rFonts w:ascii="Arial" w:hAnsi="Arial" w:cs="Arial"/>
          <w:szCs w:val="24"/>
        </w:rPr>
        <w:tab/>
        <w:t>Revidert regnskap.</w:t>
      </w:r>
    </w:p>
    <w:p w14:paraId="51D37D0F" w14:textId="77777777" w:rsidR="00F67C94" w:rsidRDefault="00F67C94" w:rsidP="00F67C94">
      <w:pPr>
        <w:pStyle w:val="Brdtekst"/>
        <w:tabs>
          <w:tab w:val="left" w:pos="360"/>
          <w:tab w:val="left" w:pos="720"/>
        </w:tabs>
        <w:ind w:left="480"/>
        <w:jc w:val="both"/>
        <w:rPr>
          <w:rFonts w:ascii="Arial" w:hAnsi="Arial" w:cs="Arial"/>
          <w:szCs w:val="24"/>
        </w:rPr>
      </w:pPr>
      <w:r>
        <w:rPr>
          <w:rFonts w:ascii="Arial" w:hAnsi="Arial" w:cs="Arial"/>
          <w:szCs w:val="24"/>
        </w:rPr>
        <w:t xml:space="preserve">4. Handlingsplan </w:t>
      </w:r>
    </w:p>
    <w:p w14:paraId="39718D87" w14:textId="77777777" w:rsidR="00F67C94" w:rsidRDefault="00F67C94" w:rsidP="00F67C94">
      <w:pPr>
        <w:tabs>
          <w:tab w:val="left" w:pos="360"/>
          <w:tab w:val="left" w:pos="720"/>
        </w:tabs>
        <w:ind w:left="480"/>
        <w:jc w:val="both"/>
        <w:rPr>
          <w:rFonts w:ascii="Arial" w:hAnsi="Arial" w:cs="Arial"/>
          <w:sz w:val="24"/>
          <w:szCs w:val="24"/>
        </w:rPr>
      </w:pPr>
      <w:r>
        <w:rPr>
          <w:rFonts w:ascii="Arial" w:hAnsi="Arial" w:cs="Arial"/>
          <w:sz w:val="24"/>
          <w:szCs w:val="24"/>
        </w:rPr>
        <w:t>5. Vedtekter</w:t>
      </w:r>
    </w:p>
    <w:p w14:paraId="544F4F28" w14:textId="77777777" w:rsidR="00F67C94" w:rsidRDefault="00F67C94" w:rsidP="00F67C94">
      <w:pPr>
        <w:tabs>
          <w:tab w:val="left" w:pos="360"/>
          <w:tab w:val="left" w:pos="720"/>
        </w:tabs>
        <w:ind w:left="480"/>
        <w:jc w:val="both"/>
        <w:rPr>
          <w:rFonts w:ascii="Arial" w:hAnsi="Arial" w:cs="Arial"/>
          <w:sz w:val="24"/>
          <w:szCs w:val="24"/>
        </w:rPr>
      </w:pPr>
      <w:r>
        <w:rPr>
          <w:rFonts w:ascii="Arial" w:hAnsi="Arial" w:cs="Arial"/>
          <w:sz w:val="24"/>
          <w:szCs w:val="24"/>
        </w:rPr>
        <w:t>6.</w:t>
      </w:r>
      <w:r>
        <w:rPr>
          <w:rFonts w:ascii="Arial" w:hAnsi="Arial" w:cs="Arial"/>
          <w:sz w:val="24"/>
          <w:szCs w:val="24"/>
        </w:rPr>
        <w:tab/>
        <w:t>Budsjett – fastsette kontingent, havneavgift og eventuelt andre avgifter.</w:t>
      </w:r>
    </w:p>
    <w:p w14:paraId="019C8694" w14:textId="77777777" w:rsidR="00F67C94" w:rsidRDefault="00F67C94" w:rsidP="00F67C94">
      <w:pPr>
        <w:tabs>
          <w:tab w:val="left" w:pos="360"/>
          <w:tab w:val="left" w:pos="720"/>
        </w:tabs>
        <w:ind w:left="480"/>
        <w:jc w:val="both"/>
        <w:rPr>
          <w:rFonts w:ascii="Arial" w:hAnsi="Arial" w:cs="Arial"/>
          <w:sz w:val="24"/>
          <w:szCs w:val="24"/>
        </w:rPr>
      </w:pPr>
      <w:r>
        <w:rPr>
          <w:rFonts w:ascii="Arial" w:hAnsi="Arial" w:cs="Arial"/>
          <w:sz w:val="24"/>
          <w:szCs w:val="24"/>
        </w:rPr>
        <w:t>7.</w:t>
      </w:r>
      <w:r>
        <w:rPr>
          <w:rFonts w:ascii="Arial" w:hAnsi="Arial" w:cs="Arial"/>
          <w:sz w:val="24"/>
          <w:szCs w:val="24"/>
        </w:rPr>
        <w:tab/>
        <w:t>Innkomne forslag.</w:t>
      </w:r>
    </w:p>
    <w:p w14:paraId="6CE39575" w14:textId="77777777" w:rsidR="00F67C94" w:rsidRDefault="00F67C94" w:rsidP="00F67C94">
      <w:pPr>
        <w:tabs>
          <w:tab w:val="left" w:pos="360"/>
          <w:tab w:val="left" w:pos="720"/>
          <w:tab w:val="left" w:pos="1080"/>
        </w:tabs>
        <w:ind w:left="48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Valg: </w:t>
      </w:r>
    </w:p>
    <w:p w14:paraId="71E9A476" w14:textId="77777777" w:rsidR="00F67C94" w:rsidRDefault="00F67C94" w:rsidP="00F67C94">
      <w:pPr>
        <w:pStyle w:val="Listeavsnitt"/>
        <w:numPr>
          <w:ilvl w:val="0"/>
          <w:numId w:val="2"/>
        </w:numPr>
        <w:tabs>
          <w:tab w:val="left" w:pos="720"/>
          <w:tab w:val="left" w:pos="1080"/>
        </w:tabs>
        <w:overflowPunct w:val="0"/>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 xml:space="preserve">Det velges 5 styremedlemmer. jfr. § 3. Styrets Leder og Kasserer velges det ene året og Nestleder, Havnesjef og Sekretær andre året. Valgene til styret gjelder for 2 år av gangen. </w:t>
      </w:r>
    </w:p>
    <w:p w14:paraId="2B572B18" w14:textId="77777777" w:rsidR="00F67C94" w:rsidRDefault="00F67C94" w:rsidP="00F67C94">
      <w:pPr>
        <w:pStyle w:val="Listeavsnitt"/>
        <w:numPr>
          <w:ilvl w:val="0"/>
          <w:numId w:val="2"/>
        </w:numPr>
        <w:tabs>
          <w:tab w:val="left" w:pos="720"/>
          <w:tab w:val="left" w:pos="1080"/>
        </w:tabs>
        <w:overflowPunct w:val="0"/>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2</w:t>
      </w:r>
      <w:r>
        <w:rPr>
          <w:rFonts w:ascii="Arial" w:hAnsi="Arial" w:cs="Arial"/>
          <w:color w:val="0070C0"/>
          <w:sz w:val="24"/>
          <w:szCs w:val="24"/>
        </w:rPr>
        <w:t xml:space="preserve"> </w:t>
      </w:r>
      <w:r>
        <w:rPr>
          <w:rFonts w:ascii="Arial" w:hAnsi="Arial" w:cs="Arial"/>
          <w:sz w:val="24"/>
          <w:szCs w:val="24"/>
        </w:rPr>
        <w:t xml:space="preserve">varamedlemmer velges for 1 år. </w:t>
      </w:r>
    </w:p>
    <w:p w14:paraId="4A1D04AB" w14:textId="77777777" w:rsidR="00F67C94" w:rsidRDefault="00F67C94" w:rsidP="00F67C94">
      <w:pPr>
        <w:pStyle w:val="Listeavsnitt"/>
        <w:numPr>
          <w:ilvl w:val="0"/>
          <w:numId w:val="2"/>
        </w:numPr>
        <w:tabs>
          <w:tab w:val="left" w:pos="720"/>
          <w:tab w:val="left" w:pos="1080"/>
        </w:tabs>
        <w:overflowPunct w:val="0"/>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 xml:space="preserve">2 revisorer og </w:t>
      </w:r>
      <w:r>
        <w:rPr>
          <w:rFonts w:ascii="Arial" w:hAnsi="Arial" w:cs="Arial"/>
          <w:b/>
          <w:sz w:val="24"/>
          <w:szCs w:val="24"/>
        </w:rPr>
        <w:t>1 varamedlem</w:t>
      </w:r>
      <w:r>
        <w:rPr>
          <w:rFonts w:ascii="Arial" w:hAnsi="Arial" w:cs="Arial"/>
          <w:sz w:val="24"/>
          <w:szCs w:val="24"/>
        </w:rPr>
        <w:t xml:space="preserve">, velges for 1 år. </w:t>
      </w:r>
    </w:p>
    <w:p w14:paraId="564902DD" w14:textId="77777777" w:rsidR="00F67C94" w:rsidRDefault="00F67C94" w:rsidP="00F67C94">
      <w:pPr>
        <w:pStyle w:val="Listeavsnitt"/>
        <w:numPr>
          <w:ilvl w:val="0"/>
          <w:numId w:val="2"/>
        </w:numPr>
        <w:tabs>
          <w:tab w:val="left" w:pos="720"/>
          <w:tab w:val="left" w:pos="1080"/>
        </w:tabs>
        <w:overflowPunct w:val="0"/>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Valgkomité på 3 medlemmer og 2 varamedlemmer velges for 1 år.</w:t>
      </w:r>
    </w:p>
    <w:p w14:paraId="49FFC3F5" w14:textId="77777777" w:rsidR="00F67C94" w:rsidRDefault="00F67C94" w:rsidP="00F67C94">
      <w:pPr>
        <w:tabs>
          <w:tab w:val="left" w:pos="360"/>
          <w:tab w:val="left" w:pos="720"/>
        </w:tabs>
        <w:ind w:left="480"/>
        <w:rPr>
          <w:rFonts w:ascii="Arial" w:hAnsi="Arial" w:cs="Arial"/>
          <w:sz w:val="24"/>
          <w:szCs w:val="24"/>
        </w:rPr>
      </w:pPr>
    </w:p>
    <w:p w14:paraId="740D6884" w14:textId="77777777" w:rsidR="00F67C94" w:rsidRDefault="00F67C94" w:rsidP="00F67C94">
      <w:pPr>
        <w:rPr>
          <w:rFonts w:ascii="Arial" w:hAnsi="Arial" w:cs="Arial"/>
          <w:sz w:val="24"/>
          <w:szCs w:val="24"/>
        </w:rPr>
      </w:pPr>
      <w:r>
        <w:rPr>
          <w:rFonts w:ascii="Arial" w:hAnsi="Arial" w:cs="Arial"/>
          <w:sz w:val="24"/>
          <w:szCs w:val="24"/>
        </w:rPr>
        <w:t>Beslutninger på årsmøtet fattes ved simpelt stemmeflertall. I tilfelle stemmelikhet har møteleder dobbeltstemme. Forslag om vedtektsendringer må ha minst 2/3 flertall av frammøtte medlemmer med stemmerett i årsmøtet.</w:t>
      </w:r>
    </w:p>
    <w:p w14:paraId="416F79FA" w14:textId="77777777" w:rsidR="00F67C94" w:rsidRDefault="00F67C94" w:rsidP="00F67C94">
      <w:pPr>
        <w:pStyle w:val="Brdtekst21"/>
        <w:rPr>
          <w:rFonts w:ascii="Arial" w:hAnsi="Arial" w:cs="Arial"/>
          <w:b w:val="0"/>
          <w:i w:val="0"/>
          <w:szCs w:val="24"/>
        </w:rPr>
      </w:pPr>
      <w:r>
        <w:rPr>
          <w:rFonts w:ascii="Arial" w:hAnsi="Arial" w:cs="Arial"/>
          <w:b w:val="0"/>
          <w:i w:val="0"/>
          <w:szCs w:val="24"/>
        </w:rPr>
        <w:t>Alle medlemmer har plikt til å påta seg tillitsverv i foreningen. Medlemmer i foreningen kan nekte gjenvalg for like lang tid som de har fungert som tillitsvalgt.</w:t>
      </w:r>
    </w:p>
    <w:p w14:paraId="6CA7468E" w14:textId="77777777" w:rsidR="00F67C94" w:rsidRDefault="00F67C94" w:rsidP="00F67C94">
      <w:pPr>
        <w:rPr>
          <w:rFonts w:ascii="Arial" w:hAnsi="Arial" w:cs="Arial"/>
          <w:b/>
          <w:sz w:val="24"/>
          <w:szCs w:val="24"/>
        </w:rPr>
      </w:pPr>
    </w:p>
    <w:p w14:paraId="684AB483" w14:textId="77777777" w:rsidR="00F67C94" w:rsidRDefault="00F67C94" w:rsidP="00F67C94">
      <w:pPr>
        <w:rPr>
          <w:rFonts w:ascii="Arial" w:hAnsi="Arial" w:cs="Arial"/>
          <w:b/>
          <w:sz w:val="24"/>
          <w:szCs w:val="24"/>
        </w:rPr>
      </w:pPr>
      <w:r>
        <w:rPr>
          <w:rFonts w:ascii="Arial" w:hAnsi="Arial" w:cs="Arial"/>
          <w:b/>
          <w:sz w:val="24"/>
          <w:szCs w:val="24"/>
        </w:rPr>
        <w:t xml:space="preserve">§ 7 økonomi </w:t>
      </w:r>
      <w:r>
        <w:rPr>
          <w:rFonts w:ascii="Arial" w:hAnsi="Arial" w:cs="Arial"/>
          <w:b/>
          <w:color w:val="FF0000"/>
          <w:sz w:val="24"/>
          <w:szCs w:val="24"/>
        </w:rPr>
        <w:tab/>
        <w:t xml:space="preserve"> </w:t>
      </w:r>
      <w:r>
        <w:rPr>
          <w:rFonts w:ascii="Arial" w:hAnsi="Arial" w:cs="Arial"/>
          <w:b/>
          <w:sz w:val="24"/>
          <w:szCs w:val="24"/>
        </w:rPr>
        <w:t xml:space="preserve"> </w:t>
      </w:r>
    </w:p>
    <w:p w14:paraId="14FBFA68" w14:textId="77777777" w:rsidR="00F67C94" w:rsidRDefault="00F67C94" w:rsidP="00F67C94">
      <w:pPr>
        <w:rPr>
          <w:rFonts w:ascii="Arial" w:hAnsi="Arial" w:cs="Arial"/>
          <w:sz w:val="24"/>
          <w:szCs w:val="24"/>
        </w:rPr>
      </w:pPr>
      <w:r>
        <w:rPr>
          <w:rFonts w:ascii="Arial" w:hAnsi="Arial" w:cs="Arial"/>
          <w:sz w:val="24"/>
          <w:szCs w:val="24"/>
        </w:rPr>
        <w:t>Foreningens økonomi skaffes vesentlig til veie fra medlemmene gjennom innbetalinger av hhv. kontingent, havneavgift, slippsetting, dugnad mm., og ved utførelse av tjenester og lagring av båter for ikkemedlemmer.</w:t>
      </w:r>
    </w:p>
    <w:p w14:paraId="21C22214" w14:textId="77777777" w:rsidR="00F67C94" w:rsidRDefault="00F67C94" w:rsidP="00F67C94">
      <w:pPr>
        <w:rPr>
          <w:rFonts w:ascii="Arial" w:hAnsi="Arial" w:cs="Arial"/>
          <w:b/>
          <w:sz w:val="24"/>
          <w:szCs w:val="24"/>
        </w:rPr>
      </w:pPr>
    </w:p>
    <w:p w14:paraId="2FA218E2" w14:textId="77777777" w:rsidR="00F67C94" w:rsidRDefault="00F67C94" w:rsidP="00F67C94">
      <w:pPr>
        <w:rPr>
          <w:rFonts w:ascii="Arial" w:hAnsi="Arial" w:cs="Arial"/>
          <w:b/>
          <w:sz w:val="24"/>
          <w:szCs w:val="24"/>
        </w:rPr>
      </w:pPr>
      <w:r>
        <w:rPr>
          <w:rFonts w:ascii="Arial" w:hAnsi="Arial" w:cs="Arial"/>
          <w:b/>
          <w:sz w:val="24"/>
          <w:szCs w:val="24"/>
        </w:rPr>
        <w:t xml:space="preserve">§ 8 Kontingent og avgifter </w:t>
      </w:r>
      <w:r>
        <w:rPr>
          <w:rFonts w:ascii="Arial" w:hAnsi="Arial" w:cs="Arial"/>
          <w:b/>
          <w:sz w:val="24"/>
          <w:szCs w:val="24"/>
        </w:rPr>
        <w:tab/>
      </w:r>
    </w:p>
    <w:p w14:paraId="78A151BE" w14:textId="77777777" w:rsidR="00F67C94" w:rsidRDefault="00F67C94" w:rsidP="00F67C94">
      <w:pPr>
        <w:pStyle w:val="Brdtekst"/>
        <w:rPr>
          <w:rFonts w:ascii="Arial" w:hAnsi="Arial" w:cs="Arial"/>
          <w:szCs w:val="24"/>
        </w:rPr>
      </w:pPr>
      <w:r>
        <w:rPr>
          <w:rFonts w:ascii="Arial" w:hAnsi="Arial" w:cs="Arial"/>
          <w:szCs w:val="24"/>
        </w:rPr>
        <w:t>Medlemmene skal betale fastsatt årskontingent, havneavgift og eventuelt andre avgifter innen forfallsdato. Forfallsdato fastsettes av styret. Medlemmer som ikke har betalt kontingent og avgifter, kan styret stryke som medlemmer etter forutgående skriftlig varsel. For å dekke foreningens utestående fordringer kan styret selge båtplassen vedkommende disponerer Denne avgjørelsen kan ikke ankes inn for årsmøtet.</w:t>
      </w:r>
    </w:p>
    <w:p w14:paraId="5FC9D657" w14:textId="77777777" w:rsidR="00F67C94" w:rsidRDefault="00F67C94" w:rsidP="00F67C94">
      <w:pPr>
        <w:pStyle w:val="Brdtekst"/>
        <w:rPr>
          <w:rFonts w:ascii="Arial" w:hAnsi="Arial" w:cs="Arial"/>
          <w:szCs w:val="24"/>
        </w:rPr>
      </w:pPr>
      <w:r>
        <w:rPr>
          <w:rFonts w:ascii="Arial" w:hAnsi="Arial" w:cs="Arial"/>
          <w:szCs w:val="24"/>
        </w:rPr>
        <w:t xml:space="preserve">Søknad om fornyet medlemskap kan godkjennes av styret. </w:t>
      </w:r>
    </w:p>
    <w:p w14:paraId="5D30AC3C" w14:textId="77777777" w:rsidR="00F67C94" w:rsidRDefault="00F67C94" w:rsidP="00F67C94">
      <w:pPr>
        <w:rPr>
          <w:rFonts w:ascii="Arial" w:hAnsi="Arial" w:cs="Arial"/>
          <w:b/>
          <w:sz w:val="24"/>
          <w:szCs w:val="24"/>
        </w:rPr>
      </w:pPr>
      <w:r>
        <w:rPr>
          <w:rFonts w:ascii="Arial" w:hAnsi="Arial" w:cs="Arial"/>
          <w:b/>
          <w:sz w:val="24"/>
          <w:szCs w:val="24"/>
        </w:rPr>
        <w:lastRenderedPageBreak/>
        <w:t xml:space="preserve">Manglende betaling </w:t>
      </w:r>
    </w:p>
    <w:p w14:paraId="2F4C5177" w14:textId="77777777" w:rsidR="00F67C94" w:rsidRDefault="00F67C94" w:rsidP="00F67C94">
      <w:pPr>
        <w:pStyle w:val="Brdtekst21"/>
        <w:rPr>
          <w:rFonts w:ascii="Arial" w:hAnsi="Arial" w:cs="Arial"/>
          <w:b w:val="0"/>
          <w:i w:val="0"/>
          <w:szCs w:val="24"/>
        </w:rPr>
      </w:pPr>
      <w:r>
        <w:rPr>
          <w:rFonts w:ascii="Arial" w:hAnsi="Arial" w:cs="Arial"/>
          <w:b w:val="0"/>
          <w:i w:val="0"/>
          <w:szCs w:val="24"/>
        </w:rPr>
        <w:t>Dersom avgifter m.m. ikke er betalt til rett tid, varsles båteieren skriftlig, og gis 14 dagers frist til å ordne sitt forhold. Er ikke forholdet ordnet innen fristens utløp, anses båtplassen for oppsagt og kan innløses av foreningen.</w:t>
      </w:r>
    </w:p>
    <w:p w14:paraId="1DDE09A4" w14:textId="77777777" w:rsidR="00F67C94" w:rsidRDefault="00F67C94" w:rsidP="00F67C94">
      <w:pPr>
        <w:rPr>
          <w:rFonts w:ascii="Arial" w:hAnsi="Arial" w:cs="Arial"/>
          <w:b/>
          <w:sz w:val="24"/>
          <w:szCs w:val="24"/>
        </w:rPr>
      </w:pPr>
    </w:p>
    <w:p w14:paraId="6A249006" w14:textId="77777777" w:rsidR="00F67C94" w:rsidRDefault="00F67C94" w:rsidP="00F67C94">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9  Fullmakt</w:t>
      </w:r>
      <w:proofErr w:type="gramEnd"/>
      <w:r>
        <w:rPr>
          <w:rFonts w:ascii="Arial" w:hAnsi="Arial" w:cs="Arial"/>
          <w:b/>
          <w:sz w:val="24"/>
          <w:szCs w:val="24"/>
        </w:rPr>
        <w:t xml:space="preserve"> </w:t>
      </w:r>
      <w:r>
        <w:rPr>
          <w:rFonts w:ascii="Arial" w:hAnsi="Arial" w:cs="Arial"/>
          <w:b/>
          <w:sz w:val="24"/>
          <w:szCs w:val="24"/>
        </w:rPr>
        <w:tab/>
      </w:r>
      <w:r>
        <w:rPr>
          <w:rFonts w:ascii="Arial" w:hAnsi="Arial" w:cs="Arial"/>
          <w:b/>
          <w:color w:val="FF0000"/>
          <w:sz w:val="24"/>
          <w:szCs w:val="24"/>
        </w:rPr>
        <w:t xml:space="preserve"> </w:t>
      </w:r>
      <w:r>
        <w:rPr>
          <w:rFonts w:ascii="Arial" w:hAnsi="Arial" w:cs="Arial"/>
          <w:b/>
          <w:sz w:val="24"/>
          <w:szCs w:val="24"/>
        </w:rPr>
        <w:tab/>
      </w:r>
      <w:r>
        <w:rPr>
          <w:rFonts w:ascii="Arial" w:hAnsi="Arial" w:cs="Arial"/>
          <w:b/>
          <w:sz w:val="24"/>
          <w:szCs w:val="24"/>
        </w:rPr>
        <w:tab/>
      </w:r>
    </w:p>
    <w:p w14:paraId="17B61FE8" w14:textId="77777777" w:rsidR="00F67C94" w:rsidRDefault="00F67C94" w:rsidP="00F67C94">
      <w:pPr>
        <w:rPr>
          <w:rFonts w:ascii="Arial" w:hAnsi="Arial" w:cs="Arial"/>
          <w:sz w:val="24"/>
          <w:szCs w:val="24"/>
        </w:rPr>
      </w:pPr>
      <w:r>
        <w:rPr>
          <w:rFonts w:ascii="Arial" w:hAnsi="Arial" w:cs="Arial"/>
          <w:sz w:val="24"/>
          <w:szCs w:val="24"/>
        </w:rPr>
        <w:t>Den til enhver tid fungerende leder i Skodje Småbåtforening og ett styremedlem kan, etter styrevedtak, undertegne kontrakter på foreningens vegne.</w:t>
      </w:r>
    </w:p>
    <w:p w14:paraId="40F2C612" w14:textId="77777777" w:rsidR="00F67C94" w:rsidRDefault="00F67C94" w:rsidP="00F67C94">
      <w:pPr>
        <w:rPr>
          <w:rFonts w:ascii="Arial" w:hAnsi="Arial" w:cs="Arial"/>
          <w:sz w:val="24"/>
          <w:szCs w:val="24"/>
        </w:rPr>
      </w:pPr>
    </w:p>
    <w:p w14:paraId="3CA5829F" w14:textId="77777777" w:rsidR="00F67C94" w:rsidRDefault="00F67C94" w:rsidP="00F67C94">
      <w:pPr>
        <w:rPr>
          <w:rFonts w:ascii="Arial" w:hAnsi="Arial" w:cs="Arial"/>
          <w:b/>
          <w:sz w:val="24"/>
          <w:szCs w:val="24"/>
        </w:rPr>
      </w:pPr>
      <w:r>
        <w:rPr>
          <w:rFonts w:ascii="Arial" w:hAnsi="Arial" w:cs="Arial"/>
          <w:b/>
          <w:sz w:val="24"/>
          <w:szCs w:val="24"/>
        </w:rPr>
        <w:t xml:space="preserve">§ 10 Ekstraordinært årsmøte </w:t>
      </w:r>
      <w:r>
        <w:rPr>
          <w:rFonts w:ascii="Arial" w:hAnsi="Arial" w:cs="Arial"/>
          <w:b/>
          <w:color w:val="FF0000"/>
          <w:sz w:val="24"/>
          <w:szCs w:val="24"/>
        </w:rPr>
        <w:t xml:space="preserve"> </w:t>
      </w:r>
      <w:r>
        <w:rPr>
          <w:rFonts w:ascii="Arial" w:hAnsi="Arial" w:cs="Arial"/>
          <w:b/>
          <w:sz w:val="24"/>
          <w:szCs w:val="24"/>
        </w:rPr>
        <w:tab/>
      </w:r>
      <w:r>
        <w:rPr>
          <w:rFonts w:ascii="Arial" w:hAnsi="Arial" w:cs="Arial"/>
          <w:b/>
          <w:sz w:val="24"/>
          <w:szCs w:val="24"/>
        </w:rPr>
        <w:tab/>
      </w:r>
    </w:p>
    <w:p w14:paraId="3490DEAF" w14:textId="77777777" w:rsidR="00F67C94" w:rsidRDefault="00F67C94" w:rsidP="00F67C94">
      <w:pPr>
        <w:pStyle w:val="Brdtekst"/>
        <w:rPr>
          <w:rFonts w:ascii="Arial" w:hAnsi="Arial" w:cs="Arial"/>
          <w:szCs w:val="24"/>
        </w:rPr>
      </w:pPr>
      <w:r>
        <w:rPr>
          <w:rFonts w:ascii="Arial" w:hAnsi="Arial" w:cs="Arial"/>
          <w:szCs w:val="24"/>
        </w:rPr>
        <w:t xml:space="preserve">Styret kan innkalle til ekstraordinær årsmøte når det finner det nødvendig, eller når minst 25 % av medlemmene skriftlig krever det. </w:t>
      </w:r>
    </w:p>
    <w:p w14:paraId="34BBC002" w14:textId="77777777" w:rsidR="00F67C94" w:rsidRDefault="00F67C94" w:rsidP="00F67C94">
      <w:pPr>
        <w:pStyle w:val="Brdtekst"/>
        <w:rPr>
          <w:rFonts w:ascii="Arial" w:hAnsi="Arial" w:cs="Arial"/>
          <w:szCs w:val="24"/>
        </w:rPr>
      </w:pPr>
      <w:r>
        <w:rPr>
          <w:rFonts w:ascii="Arial" w:hAnsi="Arial" w:cs="Arial"/>
          <w:szCs w:val="24"/>
        </w:rPr>
        <w:t>Ekstraordinært årsmøte innkalles skriftlig/</w:t>
      </w:r>
      <w:r>
        <w:rPr>
          <w:rFonts w:ascii="Arial" w:hAnsi="Arial" w:cs="Arial"/>
          <w:b/>
          <w:szCs w:val="24"/>
        </w:rPr>
        <w:t>eller e-post</w:t>
      </w:r>
      <w:r>
        <w:rPr>
          <w:rFonts w:ascii="Arial" w:hAnsi="Arial" w:cs="Arial"/>
          <w:szCs w:val="24"/>
        </w:rPr>
        <w:t>, med minst 8 dagers varsel. I innkallinga skal det framgå hvilke saker som skal behandles.</w:t>
      </w:r>
    </w:p>
    <w:p w14:paraId="21C1DDCD" w14:textId="77777777" w:rsidR="00F67C94" w:rsidRDefault="00F67C94" w:rsidP="00F67C94">
      <w:pPr>
        <w:rPr>
          <w:rFonts w:ascii="Arial" w:hAnsi="Arial" w:cs="Arial"/>
          <w:b/>
          <w:sz w:val="24"/>
          <w:szCs w:val="24"/>
        </w:rPr>
      </w:pPr>
    </w:p>
    <w:p w14:paraId="2566C97B" w14:textId="77777777" w:rsidR="00F67C94" w:rsidRDefault="00F67C94" w:rsidP="00F67C94">
      <w:pPr>
        <w:rPr>
          <w:rFonts w:ascii="Arial" w:hAnsi="Arial" w:cs="Arial"/>
          <w:b/>
          <w:sz w:val="24"/>
          <w:szCs w:val="24"/>
        </w:rPr>
      </w:pPr>
      <w:r>
        <w:rPr>
          <w:rFonts w:ascii="Arial" w:hAnsi="Arial" w:cs="Arial"/>
          <w:b/>
          <w:sz w:val="24"/>
          <w:szCs w:val="24"/>
        </w:rPr>
        <w:t xml:space="preserve">§ 11 Søknad om medlemskap </w:t>
      </w:r>
      <w:r>
        <w:rPr>
          <w:rFonts w:ascii="Arial" w:hAnsi="Arial" w:cs="Arial"/>
          <w:b/>
          <w:sz w:val="24"/>
          <w:szCs w:val="24"/>
        </w:rPr>
        <w:tab/>
      </w:r>
    </w:p>
    <w:p w14:paraId="734C3C83" w14:textId="77777777" w:rsidR="00F67C94" w:rsidRDefault="00F67C94" w:rsidP="00F67C94">
      <w:pPr>
        <w:rPr>
          <w:rFonts w:ascii="Arial" w:hAnsi="Arial" w:cs="Arial"/>
          <w:sz w:val="24"/>
          <w:szCs w:val="24"/>
        </w:rPr>
      </w:pPr>
      <w:r>
        <w:rPr>
          <w:rFonts w:ascii="Arial" w:hAnsi="Arial" w:cs="Arial"/>
          <w:sz w:val="24"/>
          <w:szCs w:val="24"/>
        </w:rPr>
        <w:t>Søknad om medlemskap skal skje på foreningens fastsatte skjema, og leveres styret for godkjenning. For å bli medlem av foreningen må søkeren stå registrert i Folkeregistret, med adresse under postnummer 6260 Skodje.</w:t>
      </w:r>
    </w:p>
    <w:p w14:paraId="4EBA5CB5" w14:textId="77777777" w:rsidR="00F67C94" w:rsidRDefault="00F67C94" w:rsidP="00F67C94">
      <w:pPr>
        <w:rPr>
          <w:rFonts w:ascii="Arial" w:hAnsi="Arial" w:cs="Arial"/>
          <w:sz w:val="24"/>
          <w:szCs w:val="24"/>
        </w:rPr>
      </w:pPr>
      <w:r>
        <w:rPr>
          <w:rFonts w:ascii="Arial" w:hAnsi="Arial" w:cs="Arial"/>
          <w:sz w:val="24"/>
          <w:szCs w:val="24"/>
        </w:rPr>
        <w:t xml:space="preserve">Unntak kan etter søknad gis til foreninger og lag som har adresse 6260 Skodje. Likeså til privatpersoner som har sterk tilknytting til Skodje. For å gi unntak må styrevedtaket være enstemmig. Hvis ikke skal søknaden legges frem for årsmøtet for endelig avgjørelse. </w:t>
      </w:r>
    </w:p>
    <w:p w14:paraId="5E8373FA" w14:textId="77777777" w:rsidR="00F67C94" w:rsidRDefault="00F67C94" w:rsidP="00F67C94">
      <w:pPr>
        <w:pStyle w:val="Brdtekst"/>
        <w:rPr>
          <w:rFonts w:ascii="Arial" w:hAnsi="Arial" w:cs="Arial"/>
          <w:szCs w:val="24"/>
        </w:rPr>
      </w:pPr>
      <w:r>
        <w:rPr>
          <w:rFonts w:ascii="Arial" w:hAnsi="Arial" w:cs="Arial"/>
          <w:szCs w:val="24"/>
        </w:rPr>
        <w:t xml:space="preserve">Ved søknad om nytt medlemskap etter tidligere skriftlig utmelding, kan tidligere opparbeidet ansiennitet godkjennes etter søknad. Tidligere ansiennitet legges da til før siste innmeldingsdato. </w:t>
      </w:r>
    </w:p>
    <w:p w14:paraId="7405310F" w14:textId="77777777" w:rsidR="00F67C94" w:rsidRDefault="00F67C94" w:rsidP="00F67C94">
      <w:pPr>
        <w:pStyle w:val="Brdtekst"/>
        <w:rPr>
          <w:rFonts w:ascii="Arial" w:hAnsi="Arial" w:cs="Arial"/>
          <w:szCs w:val="24"/>
        </w:rPr>
      </w:pPr>
      <w:r>
        <w:rPr>
          <w:rFonts w:ascii="Arial" w:hAnsi="Arial" w:cs="Arial"/>
          <w:szCs w:val="24"/>
        </w:rPr>
        <w:t xml:space="preserve">Medlemmer som har vært ekskludert, </w:t>
      </w:r>
      <w:proofErr w:type="spellStart"/>
      <w:r>
        <w:rPr>
          <w:rFonts w:ascii="Arial" w:hAnsi="Arial" w:cs="Arial"/>
          <w:szCs w:val="24"/>
        </w:rPr>
        <w:t>ihht</w:t>
      </w:r>
      <w:proofErr w:type="spellEnd"/>
      <w:r>
        <w:rPr>
          <w:rFonts w:ascii="Arial" w:hAnsi="Arial" w:cs="Arial"/>
          <w:szCs w:val="24"/>
        </w:rPr>
        <w:t xml:space="preserve">. § 15, eller strøket fra foreningen, </w:t>
      </w:r>
      <w:proofErr w:type="spellStart"/>
      <w:r>
        <w:rPr>
          <w:rFonts w:ascii="Arial" w:hAnsi="Arial" w:cs="Arial"/>
          <w:szCs w:val="24"/>
        </w:rPr>
        <w:t>ihht</w:t>
      </w:r>
      <w:proofErr w:type="spellEnd"/>
      <w:r>
        <w:rPr>
          <w:rFonts w:ascii="Arial" w:hAnsi="Arial" w:cs="Arial"/>
          <w:szCs w:val="24"/>
        </w:rPr>
        <w:t xml:space="preserve"> §8, kan ikke påberope seg tidligere opparbeidet ansiennitet.</w:t>
      </w:r>
    </w:p>
    <w:p w14:paraId="0637F43B" w14:textId="77777777" w:rsidR="00F67C94" w:rsidRDefault="00F67C94" w:rsidP="00F67C94">
      <w:pPr>
        <w:rPr>
          <w:rFonts w:ascii="Arial" w:hAnsi="Arial" w:cs="Arial"/>
          <w:sz w:val="24"/>
          <w:szCs w:val="24"/>
        </w:rPr>
      </w:pPr>
      <w:r>
        <w:rPr>
          <w:rFonts w:ascii="Arial" w:hAnsi="Arial" w:cs="Arial"/>
          <w:sz w:val="24"/>
          <w:szCs w:val="24"/>
        </w:rPr>
        <w:t>Styret behandler og kan godkjenne den enkeltes søknad om ansiennitet.</w:t>
      </w:r>
    </w:p>
    <w:p w14:paraId="2BA11E94" w14:textId="77777777" w:rsidR="00F67C94" w:rsidRDefault="00F67C94" w:rsidP="00F67C94">
      <w:pPr>
        <w:tabs>
          <w:tab w:val="left" w:pos="480"/>
        </w:tabs>
        <w:rPr>
          <w:rFonts w:ascii="Arial" w:hAnsi="Arial" w:cs="Arial"/>
          <w:b/>
          <w:sz w:val="24"/>
          <w:szCs w:val="24"/>
        </w:rPr>
      </w:pPr>
    </w:p>
    <w:p w14:paraId="5F1ECE82" w14:textId="77777777" w:rsidR="00F67C94" w:rsidRDefault="00F67C94" w:rsidP="00F67C94">
      <w:pPr>
        <w:tabs>
          <w:tab w:val="left" w:pos="480"/>
        </w:tabs>
        <w:rPr>
          <w:rFonts w:ascii="Times New Roman" w:hAnsi="Times New Roman" w:cs="Arial"/>
          <w:bCs/>
          <w:iCs/>
          <w:sz w:val="24"/>
          <w:szCs w:val="24"/>
        </w:rPr>
      </w:pPr>
      <w:r>
        <w:rPr>
          <w:rFonts w:ascii="Arial" w:hAnsi="Arial" w:cs="Arial"/>
          <w:b/>
          <w:sz w:val="24"/>
          <w:szCs w:val="24"/>
        </w:rPr>
        <w:t>§ 12 Tildeling av båtplass</w:t>
      </w:r>
      <w:r>
        <w:rPr>
          <w:rFonts w:ascii="Arial" w:hAnsi="Arial" w:cs="Arial"/>
          <w:b/>
          <w:sz w:val="24"/>
          <w:szCs w:val="24"/>
        </w:rPr>
        <w:tab/>
      </w:r>
      <w:r>
        <w:rPr>
          <w:rFonts w:ascii="Arial" w:hAnsi="Arial" w:cs="Arial"/>
          <w:sz w:val="24"/>
          <w:szCs w:val="24"/>
        </w:rPr>
        <w:t xml:space="preserve"> </w:t>
      </w:r>
      <w:r>
        <w:rPr>
          <w:rFonts w:ascii="Arial" w:hAnsi="Arial" w:cs="Arial"/>
          <w:b/>
          <w:color w:val="FF0000"/>
          <w:sz w:val="24"/>
          <w:szCs w:val="24"/>
        </w:rPr>
        <w:t xml:space="preserve"> </w:t>
      </w:r>
    </w:p>
    <w:p w14:paraId="3BE53AA7" w14:textId="77777777" w:rsidR="00F67C94" w:rsidRDefault="00F67C94" w:rsidP="00F67C94">
      <w:pPr>
        <w:pStyle w:val="Brdtekst"/>
        <w:rPr>
          <w:rFonts w:ascii="Arial" w:hAnsi="Arial" w:cs="Arial"/>
          <w:szCs w:val="24"/>
        </w:rPr>
      </w:pPr>
      <w:r>
        <w:rPr>
          <w:rFonts w:ascii="Arial" w:hAnsi="Arial" w:cs="Arial"/>
          <w:szCs w:val="24"/>
        </w:rPr>
        <w:t>Medlemmer som har betalt kontingent har en andel i båtforeningens fasiliteter. Den som har fått tildelt båtplass disponerer i tillegg andel av havneområdet tilsvarende størrelsen på båtplassen.</w:t>
      </w:r>
    </w:p>
    <w:p w14:paraId="6407E1F2" w14:textId="77777777" w:rsidR="00F67C94" w:rsidRPr="00C71FE9" w:rsidRDefault="00F67C94" w:rsidP="00F67C94">
      <w:pPr>
        <w:pStyle w:val="Brdtekst"/>
        <w:rPr>
          <w:rFonts w:ascii="Arial" w:hAnsi="Arial" w:cs="Arial"/>
          <w:szCs w:val="24"/>
        </w:rPr>
      </w:pPr>
      <w:r>
        <w:rPr>
          <w:rFonts w:ascii="Arial" w:hAnsi="Arial" w:cs="Arial"/>
          <w:szCs w:val="24"/>
        </w:rPr>
        <w:t xml:space="preserve">For å få båtplass skal søknaden sendes til styret. Tildeling skjer etter medlemmets ansiennitet i foreningen. </w:t>
      </w:r>
    </w:p>
    <w:p w14:paraId="1D73F37B" w14:textId="77777777" w:rsidR="008D2318" w:rsidRDefault="008D2318" w:rsidP="00F67C94">
      <w:pPr>
        <w:jc w:val="both"/>
        <w:rPr>
          <w:rFonts w:ascii="Arial" w:hAnsi="Arial" w:cs="Arial"/>
          <w:b/>
          <w:sz w:val="24"/>
          <w:szCs w:val="24"/>
        </w:rPr>
      </w:pPr>
    </w:p>
    <w:p w14:paraId="0450851D" w14:textId="77777777" w:rsidR="008D2318" w:rsidRDefault="008D2318" w:rsidP="00F67C94">
      <w:pPr>
        <w:jc w:val="both"/>
        <w:rPr>
          <w:rFonts w:ascii="Arial" w:hAnsi="Arial" w:cs="Arial"/>
          <w:b/>
          <w:sz w:val="24"/>
          <w:szCs w:val="24"/>
        </w:rPr>
      </w:pPr>
    </w:p>
    <w:p w14:paraId="200F4B55" w14:textId="77777777" w:rsidR="00F67C94" w:rsidRDefault="00F67C94" w:rsidP="00F67C94">
      <w:pPr>
        <w:jc w:val="both"/>
        <w:rPr>
          <w:rFonts w:ascii="Arial" w:hAnsi="Arial" w:cs="Arial"/>
          <w:b/>
          <w:sz w:val="24"/>
          <w:szCs w:val="24"/>
        </w:rPr>
      </w:pPr>
      <w:r>
        <w:rPr>
          <w:rFonts w:ascii="Arial" w:hAnsi="Arial" w:cs="Arial"/>
          <w:b/>
          <w:sz w:val="24"/>
          <w:szCs w:val="24"/>
        </w:rPr>
        <w:lastRenderedPageBreak/>
        <w:t xml:space="preserve">Båtplasser tildeles på følgende grunnlag: </w:t>
      </w:r>
    </w:p>
    <w:p w14:paraId="05C9AC49" w14:textId="77777777" w:rsidR="00F67C94" w:rsidRDefault="00F67C94" w:rsidP="00F67C94">
      <w:pPr>
        <w:pStyle w:val="Listeavsnitt"/>
        <w:numPr>
          <w:ilvl w:val="0"/>
          <w:numId w:val="3"/>
        </w:numPr>
        <w:overflowPunct w:val="0"/>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Medlemmet må ha betalt årskontingent og øvrige påløpte avgifter.</w:t>
      </w:r>
    </w:p>
    <w:p w14:paraId="24E32D09" w14:textId="77777777" w:rsidR="00F67C94" w:rsidRDefault="00F67C94" w:rsidP="00F67C94">
      <w:pPr>
        <w:pStyle w:val="Listeavsnitt"/>
        <w:numPr>
          <w:ilvl w:val="0"/>
          <w:numId w:val="3"/>
        </w:numPr>
        <w:overflowPunct w:val="0"/>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 xml:space="preserve">Dersom det er for få plasser tildeles disse etter medlemmets ansiennitet </w:t>
      </w:r>
    </w:p>
    <w:p w14:paraId="3A4374CE" w14:textId="77777777" w:rsidR="00F67C94" w:rsidRDefault="00F67C94" w:rsidP="00F67C94">
      <w:pPr>
        <w:pStyle w:val="Listeavsnitt"/>
        <w:numPr>
          <w:ilvl w:val="0"/>
          <w:numId w:val="3"/>
        </w:numPr>
        <w:overflowPunct w:val="0"/>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Ansienniteten løper fra siste sammenhengende innbetaling av årskontingent og øvrige påløpte avgifter</w:t>
      </w:r>
    </w:p>
    <w:p w14:paraId="48E4E810" w14:textId="77777777" w:rsidR="00F67C94" w:rsidRDefault="00F67C94" w:rsidP="00F67C94">
      <w:pPr>
        <w:pStyle w:val="Brdtekst"/>
        <w:rPr>
          <w:rFonts w:ascii="Arial" w:hAnsi="Arial" w:cs="Arial"/>
          <w:szCs w:val="24"/>
        </w:rPr>
      </w:pPr>
    </w:p>
    <w:p w14:paraId="10A796DD" w14:textId="77777777" w:rsidR="00F67C94" w:rsidRDefault="00F67C94" w:rsidP="00F67C94">
      <w:pPr>
        <w:pStyle w:val="Brdtekst"/>
        <w:rPr>
          <w:rFonts w:ascii="Arial" w:hAnsi="Arial" w:cs="Arial"/>
          <w:szCs w:val="24"/>
        </w:rPr>
      </w:pPr>
      <w:r>
        <w:rPr>
          <w:rFonts w:ascii="Arial" w:hAnsi="Arial" w:cs="Arial"/>
          <w:szCs w:val="24"/>
        </w:rPr>
        <w:t xml:space="preserve">Styret kan til enhver tid vedta å endre plasseringen av den enkeltes båtplass. Endringene skal skje i samarbeid med båteierne, og må </w:t>
      </w:r>
      <w:r>
        <w:rPr>
          <w:rFonts w:ascii="Arial" w:hAnsi="Arial" w:cs="Arial"/>
          <w:b/>
          <w:i/>
          <w:szCs w:val="24"/>
        </w:rPr>
        <w:t>i minst mulig grad</w:t>
      </w:r>
      <w:r>
        <w:rPr>
          <w:rFonts w:ascii="Arial" w:hAnsi="Arial" w:cs="Arial"/>
          <w:i/>
          <w:szCs w:val="24"/>
        </w:rPr>
        <w:t xml:space="preserve"> </w:t>
      </w:r>
      <w:r>
        <w:rPr>
          <w:rFonts w:ascii="Arial" w:hAnsi="Arial" w:cs="Arial"/>
          <w:szCs w:val="24"/>
        </w:rPr>
        <w:t>påføre ulempe for båteiere og båter, samt omliggende båtplasser.</w:t>
      </w:r>
    </w:p>
    <w:p w14:paraId="08536917" w14:textId="77777777" w:rsidR="00F67C94" w:rsidRDefault="00F67C94" w:rsidP="00F67C94">
      <w:pPr>
        <w:rPr>
          <w:rFonts w:ascii="Arial" w:hAnsi="Arial" w:cs="Arial"/>
          <w:b/>
          <w:sz w:val="24"/>
          <w:szCs w:val="24"/>
        </w:rPr>
      </w:pPr>
    </w:p>
    <w:p w14:paraId="02F351CE" w14:textId="77777777" w:rsidR="00F67C94" w:rsidRDefault="00F67C94" w:rsidP="00F67C94">
      <w:pPr>
        <w:rPr>
          <w:rFonts w:ascii="Arial" w:hAnsi="Arial" w:cs="Arial"/>
          <w:b/>
          <w:sz w:val="24"/>
          <w:szCs w:val="24"/>
        </w:rPr>
      </w:pPr>
      <w:r>
        <w:rPr>
          <w:rFonts w:ascii="Arial" w:hAnsi="Arial" w:cs="Arial"/>
          <w:b/>
          <w:sz w:val="24"/>
          <w:szCs w:val="24"/>
        </w:rPr>
        <w:t>§ 13</w:t>
      </w:r>
      <w:r>
        <w:rPr>
          <w:rFonts w:ascii="Arial" w:hAnsi="Arial" w:cs="Arial"/>
          <w:b/>
          <w:sz w:val="24"/>
          <w:szCs w:val="24"/>
        </w:rPr>
        <w:tab/>
        <w:t>Omsetning - innløsning og utleie av båtplasser:</w:t>
      </w:r>
    </w:p>
    <w:p w14:paraId="4B95F306" w14:textId="77777777" w:rsidR="00F67C94" w:rsidRDefault="00F67C94" w:rsidP="00F67C94">
      <w:pPr>
        <w:rPr>
          <w:rFonts w:ascii="Arial" w:hAnsi="Arial" w:cs="Arial"/>
          <w:b/>
          <w:sz w:val="24"/>
          <w:szCs w:val="24"/>
        </w:rPr>
      </w:pPr>
      <w:r>
        <w:rPr>
          <w:rFonts w:ascii="Arial" w:hAnsi="Arial" w:cs="Arial"/>
          <w:b/>
          <w:sz w:val="24"/>
          <w:szCs w:val="24"/>
        </w:rPr>
        <w:t>A</w:t>
      </w:r>
      <w:r>
        <w:rPr>
          <w:rFonts w:ascii="Arial" w:hAnsi="Arial" w:cs="Arial"/>
          <w:b/>
          <w:sz w:val="24"/>
          <w:szCs w:val="24"/>
        </w:rPr>
        <w:tab/>
        <w:t xml:space="preserve"> Salg og Kjøp.</w:t>
      </w:r>
    </w:p>
    <w:p w14:paraId="529906F2" w14:textId="77777777" w:rsidR="00F67C94" w:rsidRDefault="00F67C94" w:rsidP="00F67C94">
      <w:pPr>
        <w:rPr>
          <w:rFonts w:ascii="Arial" w:hAnsi="Arial" w:cs="Arial"/>
          <w:sz w:val="24"/>
          <w:szCs w:val="24"/>
        </w:rPr>
      </w:pPr>
      <w:r>
        <w:rPr>
          <w:rFonts w:ascii="Arial" w:hAnsi="Arial" w:cs="Arial"/>
          <w:sz w:val="24"/>
          <w:szCs w:val="24"/>
        </w:rPr>
        <w:t xml:space="preserve">Omsetning av båtplasser kan kun skje til medlemmer av Skodje Småbåtforening. Medlemmene kan ikke på egen hånd omsette sin båtplass. Dersom et medlem ønsker å kjøpe eller selge båtplassen, skal medlemmet henvende seg til styret. Tildeling av båtplass til ny eier skal skje </w:t>
      </w:r>
      <w:proofErr w:type="spellStart"/>
      <w:r>
        <w:rPr>
          <w:rFonts w:ascii="Arial" w:hAnsi="Arial" w:cs="Arial"/>
          <w:sz w:val="24"/>
          <w:szCs w:val="24"/>
        </w:rPr>
        <w:t>ihht</w:t>
      </w:r>
      <w:proofErr w:type="spellEnd"/>
      <w:r>
        <w:rPr>
          <w:rFonts w:ascii="Arial" w:hAnsi="Arial" w:cs="Arial"/>
          <w:sz w:val="24"/>
          <w:szCs w:val="24"/>
        </w:rPr>
        <w:t xml:space="preserve">. til § 12 </w:t>
      </w:r>
      <w:proofErr w:type="gramStart"/>
      <w:r>
        <w:rPr>
          <w:rFonts w:ascii="Arial" w:hAnsi="Arial" w:cs="Arial"/>
          <w:sz w:val="24"/>
          <w:szCs w:val="24"/>
        </w:rPr>
        <w:t>om ”Tildeling</w:t>
      </w:r>
      <w:proofErr w:type="gramEnd"/>
      <w:r>
        <w:rPr>
          <w:rFonts w:ascii="Arial" w:hAnsi="Arial" w:cs="Arial"/>
          <w:sz w:val="24"/>
          <w:szCs w:val="24"/>
        </w:rPr>
        <w:t xml:space="preserve"> av båtplass”</w:t>
      </w:r>
    </w:p>
    <w:p w14:paraId="53AC539F" w14:textId="77777777" w:rsidR="00F67C94" w:rsidRDefault="00F67C94" w:rsidP="00F67C94">
      <w:pPr>
        <w:jc w:val="both"/>
        <w:rPr>
          <w:rFonts w:ascii="Arial" w:hAnsi="Arial" w:cs="Arial"/>
          <w:b/>
          <w:sz w:val="24"/>
          <w:szCs w:val="24"/>
        </w:rPr>
      </w:pPr>
      <w:r>
        <w:rPr>
          <w:rFonts w:ascii="Arial" w:hAnsi="Arial" w:cs="Arial"/>
          <w:b/>
          <w:sz w:val="24"/>
          <w:szCs w:val="24"/>
        </w:rPr>
        <w:t>B: Antall båtplasser pr. medlemskap.</w:t>
      </w:r>
    </w:p>
    <w:p w14:paraId="1510CF35" w14:textId="77777777" w:rsidR="00F67C94" w:rsidRDefault="00F67C94" w:rsidP="00850C78">
      <w:pPr>
        <w:rPr>
          <w:rFonts w:ascii="Arial" w:hAnsi="Arial" w:cs="Arial"/>
          <w:sz w:val="24"/>
          <w:szCs w:val="24"/>
        </w:rPr>
      </w:pPr>
      <w:r>
        <w:rPr>
          <w:rFonts w:ascii="Arial" w:hAnsi="Arial" w:cs="Arial"/>
          <w:sz w:val="24"/>
          <w:szCs w:val="24"/>
        </w:rPr>
        <w:t>Et medlem har kun adgang til å eie en båtplass pr. medlemskap. Det kan etter søknad og i spesielle tilfeller søkes om erverv av 1-en ekstra båtplass. Begge båtene/båtplassene skal eies og brukes av medlemmet.</w:t>
      </w:r>
    </w:p>
    <w:p w14:paraId="40E9F2EE" w14:textId="77777777" w:rsidR="008D2318" w:rsidRPr="00850C78" w:rsidRDefault="008D2318" w:rsidP="00850C78">
      <w:pPr>
        <w:rPr>
          <w:rFonts w:ascii="Arial" w:hAnsi="Arial" w:cs="Arial"/>
          <w:sz w:val="24"/>
          <w:szCs w:val="24"/>
        </w:rPr>
      </w:pPr>
    </w:p>
    <w:p w14:paraId="6A1963A8" w14:textId="77777777" w:rsidR="00F67C94" w:rsidRPr="00647992" w:rsidRDefault="00F67C94" w:rsidP="00647992">
      <w:pPr>
        <w:jc w:val="both"/>
        <w:rPr>
          <w:rFonts w:ascii="Arial" w:hAnsi="Arial" w:cs="Arial"/>
          <w:b/>
          <w:sz w:val="24"/>
          <w:szCs w:val="24"/>
        </w:rPr>
      </w:pPr>
      <w:r>
        <w:rPr>
          <w:rFonts w:ascii="Arial" w:hAnsi="Arial" w:cs="Arial"/>
          <w:b/>
          <w:sz w:val="24"/>
          <w:szCs w:val="24"/>
        </w:rPr>
        <w:t>C</w:t>
      </w:r>
      <w:r>
        <w:rPr>
          <w:rFonts w:ascii="Arial" w:hAnsi="Arial" w:cs="Arial"/>
          <w:b/>
          <w:sz w:val="24"/>
          <w:szCs w:val="24"/>
        </w:rPr>
        <w:tab/>
        <w:t>Utleie og innløsning av båtplasser</w:t>
      </w:r>
    </w:p>
    <w:p w14:paraId="6B112402" w14:textId="77777777" w:rsidR="00F67C94" w:rsidRDefault="00F67C94" w:rsidP="00850C78">
      <w:pPr>
        <w:numPr>
          <w:ilvl w:val="0"/>
          <w:numId w:val="4"/>
        </w:num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Dersom båteier ikke har benyttet sin båtplass, og plassen har stått ubrukt det siste året, og uten at båtplasseier har villet stille plassen til styrets eller havnesjefens disposisjon, kan styret innløse plassen. </w:t>
      </w:r>
    </w:p>
    <w:p w14:paraId="0B9F43DC" w14:textId="77777777" w:rsidR="00850C78" w:rsidRPr="00850C78" w:rsidRDefault="00850C78" w:rsidP="00850C78">
      <w:pPr>
        <w:overflowPunct w:val="0"/>
        <w:autoSpaceDE w:val="0"/>
        <w:autoSpaceDN w:val="0"/>
        <w:adjustRightInd w:val="0"/>
        <w:spacing w:after="0" w:line="240" w:lineRule="auto"/>
        <w:ind w:left="360"/>
        <w:rPr>
          <w:rFonts w:ascii="Arial" w:hAnsi="Arial" w:cs="Arial"/>
          <w:sz w:val="24"/>
          <w:szCs w:val="24"/>
        </w:rPr>
      </w:pPr>
    </w:p>
    <w:p w14:paraId="77FB0E62" w14:textId="77777777" w:rsidR="00850C78" w:rsidRDefault="00F67C94" w:rsidP="00850C78">
      <w:pPr>
        <w:pStyle w:val="Listeavsnitt"/>
        <w:numPr>
          <w:ilvl w:val="0"/>
          <w:numId w:val="4"/>
        </w:numPr>
        <w:overflowPunct w:val="0"/>
        <w:autoSpaceDE w:val="0"/>
        <w:autoSpaceDN w:val="0"/>
        <w:adjustRightInd w:val="0"/>
        <w:spacing w:after="0" w:line="240" w:lineRule="auto"/>
        <w:contextualSpacing w:val="0"/>
        <w:rPr>
          <w:rFonts w:ascii="Arial" w:hAnsi="Arial" w:cs="Arial"/>
          <w:sz w:val="24"/>
          <w:szCs w:val="24"/>
        </w:rPr>
      </w:pPr>
      <w:r>
        <w:rPr>
          <w:rFonts w:ascii="Arial" w:hAnsi="Arial" w:cs="Arial"/>
          <w:sz w:val="24"/>
          <w:szCs w:val="24"/>
        </w:rPr>
        <w:t>En båtplasseier kan fremleie sin båtplass inntil 3 -tre- år. Styret skal godkjenne leietaker, med hensyn til medlemskap i foreningen, og at vedkommende leietaker står på ventelisten. Båtplasseier står ansvarlig for innbetaling av gjeldene årsavgifter til foreningen, samt dugnad.</w:t>
      </w:r>
    </w:p>
    <w:p w14:paraId="7563C008" w14:textId="77777777" w:rsidR="008D2318" w:rsidRPr="008D2318" w:rsidRDefault="008D2318" w:rsidP="008D2318">
      <w:pPr>
        <w:overflowPunct w:val="0"/>
        <w:autoSpaceDE w:val="0"/>
        <w:autoSpaceDN w:val="0"/>
        <w:adjustRightInd w:val="0"/>
        <w:spacing w:after="0" w:line="240" w:lineRule="auto"/>
        <w:rPr>
          <w:rFonts w:ascii="Arial" w:hAnsi="Arial" w:cs="Arial"/>
          <w:sz w:val="24"/>
          <w:szCs w:val="24"/>
        </w:rPr>
      </w:pPr>
    </w:p>
    <w:p w14:paraId="0ECAEB9E" w14:textId="77777777" w:rsidR="00F67C94" w:rsidRDefault="00F67C94" w:rsidP="00850C78">
      <w:pPr>
        <w:numPr>
          <w:ilvl w:val="0"/>
          <w:numId w:val="4"/>
        </w:num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Dersom eieren selv ikke benytter båtplassen sin etter de 3-tre års framleie, kan styret fatte vedtak om at båtplassen skal innløses for videresalg til medlemmer som står på ventelisten. </w:t>
      </w:r>
    </w:p>
    <w:p w14:paraId="19BDD7DB" w14:textId="77777777" w:rsidR="008D2318" w:rsidRPr="00850C78" w:rsidRDefault="008D2318" w:rsidP="008D2318">
      <w:pPr>
        <w:overflowPunct w:val="0"/>
        <w:autoSpaceDE w:val="0"/>
        <w:autoSpaceDN w:val="0"/>
        <w:adjustRightInd w:val="0"/>
        <w:spacing w:after="0" w:line="240" w:lineRule="auto"/>
        <w:rPr>
          <w:rFonts w:ascii="Arial" w:hAnsi="Arial" w:cs="Arial"/>
          <w:sz w:val="24"/>
          <w:szCs w:val="24"/>
        </w:rPr>
      </w:pPr>
    </w:p>
    <w:p w14:paraId="230E9CAA" w14:textId="77777777" w:rsidR="00F67C94" w:rsidRDefault="00F67C94" w:rsidP="00F67C94">
      <w:pPr>
        <w:numPr>
          <w:ilvl w:val="0"/>
          <w:numId w:val="4"/>
        </w:num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Før vedtak fattes skal båtplasseier varsles skriftlig, med 1-en måneds varsel. Båtplasseier skal stilles spørsmålet om eier er villig til å selge sin båtplass.  Videre skal det framkomme i informasjonen om at styret kan innløse båtplassen. </w:t>
      </w:r>
    </w:p>
    <w:p w14:paraId="029CF0C4" w14:textId="77777777" w:rsidR="00F67C94" w:rsidRDefault="00F67C94" w:rsidP="00F67C94">
      <w:pPr>
        <w:pStyle w:val="Listeavsnitt"/>
        <w:ind w:left="2136"/>
        <w:rPr>
          <w:rFonts w:ascii="Arial" w:hAnsi="Arial" w:cs="Arial"/>
          <w:color w:val="FF0000"/>
          <w:sz w:val="24"/>
          <w:szCs w:val="24"/>
        </w:rPr>
      </w:pPr>
    </w:p>
    <w:p w14:paraId="59CD3BDC" w14:textId="77777777" w:rsidR="008D2318" w:rsidRDefault="008D2318" w:rsidP="00F67C94">
      <w:pPr>
        <w:pStyle w:val="Listeavsnitt"/>
        <w:ind w:left="2136"/>
        <w:rPr>
          <w:rFonts w:ascii="Arial" w:hAnsi="Arial" w:cs="Arial"/>
          <w:color w:val="FF0000"/>
          <w:sz w:val="24"/>
          <w:szCs w:val="24"/>
        </w:rPr>
      </w:pPr>
    </w:p>
    <w:p w14:paraId="317E4AA8" w14:textId="77777777" w:rsidR="008D2318" w:rsidRDefault="008D2318" w:rsidP="00F67C94">
      <w:pPr>
        <w:pStyle w:val="Listeavsnitt"/>
        <w:ind w:left="2136"/>
        <w:rPr>
          <w:rFonts w:ascii="Arial" w:hAnsi="Arial" w:cs="Arial"/>
          <w:color w:val="FF0000"/>
          <w:sz w:val="24"/>
          <w:szCs w:val="24"/>
        </w:rPr>
      </w:pPr>
    </w:p>
    <w:p w14:paraId="5502D071" w14:textId="77777777" w:rsidR="008D2318" w:rsidRDefault="008D2318" w:rsidP="00F67C94">
      <w:pPr>
        <w:pStyle w:val="Listeavsnitt"/>
        <w:ind w:left="2136"/>
        <w:rPr>
          <w:rFonts w:ascii="Arial" w:hAnsi="Arial" w:cs="Arial"/>
          <w:color w:val="FF0000"/>
          <w:sz w:val="24"/>
          <w:szCs w:val="24"/>
        </w:rPr>
      </w:pPr>
    </w:p>
    <w:p w14:paraId="68036ED7" w14:textId="77777777" w:rsidR="00F67C94" w:rsidRDefault="00F67C94" w:rsidP="00F67C94">
      <w:pPr>
        <w:rPr>
          <w:rFonts w:ascii="Arial" w:hAnsi="Arial" w:cs="Arial"/>
          <w:b/>
          <w:sz w:val="24"/>
          <w:szCs w:val="24"/>
        </w:rPr>
      </w:pPr>
      <w:r>
        <w:rPr>
          <w:rFonts w:ascii="Arial" w:hAnsi="Arial" w:cs="Arial"/>
          <w:b/>
          <w:sz w:val="24"/>
          <w:szCs w:val="24"/>
        </w:rPr>
        <w:lastRenderedPageBreak/>
        <w:t>D</w:t>
      </w:r>
      <w:r>
        <w:rPr>
          <w:rFonts w:ascii="Arial" w:hAnsi="Arial" w:cs="Arial"/>
          <w:b/>
          <w:sz w:val="24"/>
          <w:szCs w:val="24"/>
        </w:rPr>
        <w:tab/>
        <w:t>Utleie av overskuddsbåtplasser til ikke medlemmer</w:t>
      </w:r>
    </w:p>
    <w:p w14:paraId="66C02E9B" w14:textId="77777777" w:rsidR="00F67C94" w:rsidRDefault="00F67C94" w:rsidP="00F67C94">
      <w:pPr>
        <w:rPr>
          <w:rFonts w:ascii="Arial" w:hAnsi="Arial" w:cs="Arial"/>
          <w:sz w:val="24"/>
          <w:szCs w:val="24"/>
        </w:rPr>
      </w:pPr>
      <w:r>
        <w:rPr>
          <w:rFonts w:ascii="Arial" w:hAnsi="Arial" w:cs="Arial"/>
          <w:sz w:val="24"/>
          <w:szCs w:val="24"/>
        </w:rPr>
        <w:t>Styret kan om nødvendig leie ut overskuddsbåtplasser til ikkemedlemmer. Leietiden til ikke medlemmer kan maks være på 1- ett - år ad gangen.</w:t>
      </w:r>
    </w:p>
    <w:p w14:paraId="75C8DDDA" w14:textId="77777777" w:rsidR="00F67C94" w:rsidRDefault="00F67C94" w:rsidP="00F67C94">
      <w:pPr>
        <w:rPr>
          <w:rFonts w:ascii="Arial" w:hAnsi="Arial" w:cs="Arial"/>
          <w:sz w:val="24"/>
          <w:szCs w:val="24"/>
        </w:rPr>
      </w:pPr>
      <w:r>
        <w:rPr>
          <w:rFonts w:ascii="Arial" w:hAnsi="Arial" w:cs="Arial"/>
          <w:sz w:val="24"/>
          <w:szCs w:val="24"/>
        </w:rPr>
        <w:t xml:space="preserve">Leietaker betaler havneplassleie tilsvarende meterpris pr. meter </w:t>
      </w:r>
      <w:proofErr w:type="spellStart"/>
      <w:r>
        <w:rPr>
          <w:rFonts w:ascii="Arial" w:hAnsi="Arial" w:cs="Arial"/>
          <w:sz w:val="24"/>
          <w:szCs w:val="24"/>
        </w:rPr>
        <w:t>ihht</w:t>
      </w:r>
      <w:proofErr w:type="spellEnd"/>
      <w:r>
        <w:rPr>
          <w:rFonts w:ascii="Arial" w:hAnsi="Arial" w:cs="Arial"/>
          <w:sz w:val="24"/>
          <w:szCs w:val="24"/>
        </w:rPr>
        <w:t xml:space="preserve"> til plassens størrelse, pluss kr.300,- pr år. I leietiden har leietaker møterett på foreningens årsmøter, hvor vedkommende har talerett, men ikke forslagsrett og stemmerett.</w:t>
      </w:r>
    </w:p>
    <w:p w14:paraId="35F3E377" w14:textId="77777777" w:rsidR="00F67C94" w:rsidRDefault="00F67C94" w:rsidP="00F67C94">
      <w:pPr>
        <w:jc w:val="both"/>
        <w:rPr>
          <w:rFonts w:ascii="Arial" w:hAnsi="Arial" w:cs="Arial"/>
          <w:sz w:val="24"/>
          <w:szCs w:val="24"/>
        </w:rPr>
      </w:pPr>
    </w:p>
    <w:p w14:paraId="686A1C07" w14:textId="77777777" w:rsidR="00F67C94" w:rsidRDefault="00F67C94" w:rsidP="00F67C94">
      <w:pPr>
        <w:jc w:val="both"/>
        <w:rPr>
          <w:rFonts w:ascii="Arial" w:hAnsi="Arial" w:cs="Arial"/>
          <w:b/>
          <w:sz w:val="24"/>
          <w:szCs w:val="24"/>
        </w:rPr>
      </w:pPr>
      <w:r>
        <w:rPr>
          <w:rFonts w:ascii="Arial" w:hAnsi="Arial" w:cs="Arial"/>
          <w:b/>
          <w:sz w:val="24"/>
          <w:szCs w:val="24"/>
        </w:rPr>
        <w:t xml:space="preserve">E </w:t>
      </w:r>
      <w:r>
        <w:rPr>
          <w:rFonts w:ascii="Arial" w:hAnsi="Arial" w:cs="Arial"/>
          <w:b/>
          <w:sz w:val="24"/>
          <w:szCs w:val="24"/>
        </w:rPr>
        <w:tab/>
        <w:t xml:space="preserve">Provisjon ved omsetning av båtplasser. </w:t>
      </w:r>
    </w:p>
    <w:p w14:paraId="49C2238A" w14:textId="77777777" w:rsidR="00F67C94" w:rsidRPr="00647992" w:rsidRDefault="00F67C94" w:rsidP="00647992">
      <w:pPr>
        <w:rPr>
          <w:rFonts w:ascii="Arial" w:hAnsi="Arial" w:cs="Arial"/>
          <w:sz w:val="24"/>
          <w:szCs w:val="24"/>
        </w:rPr>
      </w:pPr>
      <w:r>
        <w:rPr>
          <w:rFonts w:ascii="Arial" w:hAnsi="Arial" w:cs="Arial"/>
          <w:sz w:val="24"/>
          <w:szCs w:val="24"/>
        </w:rPr>
        <w:t xml:space="preserve">Ved omsetning av båtplasser skal selger og kjøper hver betale en provisjon av salg og kjøpesummen til foreningen. </w:t>
      </w:r>
    </w:p>
    <w:p w14:paraId="37DA4DA9" w14:textId="77777777" w:rsidR="00F67C94" w:rsidRDefault="00F67C94" w:rsidP="00F67C94">
      <w:pPr>
        <w:rPr>
          <w:rFonts w:ascii="Arial" w:hAnsi="Arial" w:cs="Arial"/>
          <w:sz w:val="24"/>
          <w:szCs w:val="24"/>
        </w:rPr>
      </w:pPr>
      <w:r w:rsidRPr="00F26250">
        <w:rPr>
          <w:rFonts w:ascii="Arial" w:hAnsi="Arial" w:cs="Arial"/>
          <w:sz w:val="24"/>
          <w:szCs w:val="24"/>
          <w:highlight w:val="yellow"/>
        </w:rPr>
        <w:t>Provisjonenes størrelser fastsettes av Årsmøtet.</w:t>
      </w:r>
      <w:r>
        <w:rPr>
          <w:rFonts w:ascii="Arial" w:hAnsi="Arial" w:cs="Arial"/>
          <w:sz w:val="24"/>
          <w:szCs w:val="24"/>
        </w:rPr>
        <w:t xml:space="preserve"> </w:t>
      </w:r>
    </w:p>
    <w:p w14:paraId="4CE20EC8" w14:textId="77777777" w:rsidR="00F67C94" w:rsidRDefault="00F67C94" w:rsidP="00F67C94">
      <w:pPr>
        <w:rPr>
          <w:rFonts w:ascii="Arial" w:hAnsi="Arial" w:cs="Arial"/>
          <w:b/>
          <w:sz w:val="24"/>
          <w:szCs w:val="24"/>
        </w:rPr>
      </w:pPr>
    </w:p>
    <w:p w14:paraId="175DE5F3" w14:textId="77777777" w:rsidR="00F67C94" w:rsidRDefault="00F67C94" w:rsidP="00F67C94">
      <w:pPr>
        <w:rPr>
          <w:rFonts w:ascii="Arial" w:hAnsi="Arial" w:cs="Arial"/>
          <w:b/>
          <w:sz w:val="24"/>
          <w:szCs w:val="24"/>
        </w:rPr>
      </w:pPr>
      <w:r>
        <w:rPr>
          <w:rFonts w:ascii="Arial" w:hAnsi="Arial" w:cs="Arial"/>
          <w:b/>
          <w:sz w:val="24"/>
          <w:szCs w:val="24"/>
        </w:rPr>
        <w:t xml:space="preserve">§ 14 </w:t>
      </w:r>
      <w:r>
        <w:rPr>
          <w:rFonts w:ascii="Arial" w:hAnsi="Arial" w:cs="Arial"/>
          <w:b/>
          <w:sz w:val="24"/>
          <w:szCs w:val="24"/>
        </w:rPr>
        <w:tab/>
        <w:t>Overdragelse</w:t>
      </w:r>
      <w:r>
        <w:rPr>
          <w:rFonts w:ascii="Arial" w:hAnsi="Arial" w:cs="Arial"/>
          <w:b/>
          <w:sz w:val="24"/>
          <w:szCs w:val="24"/>
        </w:rPr>
        <w:tab/>
      </w:r>
      <w:r>
        <w:rPr>
          <w:rFonts w:ascii="Arial" w:hAnsi="Arial" w:cs="Arial"/>
          <w:b/>
          <w:color w:val="FF0000"/>
          <w:sz w:val="24"/>
          <w:szCs w:val="24"/>
        </w:rPr>
        <w:t xml:space="preserve"> </w:t>
      </w:r>
    </w:p>
    <w:p w14:paraId="084B6636" w14:textId="77777777" w:rsidR="00F67C94" w:rsidRDefault="00F67C94" w:rsidP="00F67C94">
      <w:pPr>
        <w:pStyle w:val="Brdtekst21"/>
        <w:rPr>
          <w:rFonts w:ascii="Arial" w:hAnsi="Arial" w:cs="Arial"/>
          <w:b w:val="0"/>
          <w:i w:val="0"/>
          <w:szCs w:val="24"/>
        </w:rPr>
      </w:pPr>
      <w:r>
        <w:rPr>
          <w:rFonts w:ascii="Arial" w:hAnsi="Arial" w:cs="Arial"/>
          <w:b w:val="0"/>
          <w:i w:val="0"/>
          <w:szCs w:val="24"/>
        </w:rPr>
        <w:t>En båtplass kan overtas vederlagsfritt av ektefelle eller barn. Barn som ikke er medlem, må søke styret om medlemskap på vanlig måte, se § 11.</w:t>
      </w:r>
    </w:p>
    <w:p w14:paraId="4F9CCB4E" w14:textId="77777777" w:rsidR="00F67C94" w:rsidRDefault="00F67C94" w:rsidP="00F67C94">
      <w:pPr>
        <w:rPr>
          <w:rFonts w:ascii="Arial" w:hAnsi="Arial" w:cs="Arial"/>
          <w:sz w:val="24"/>
          <w:szCs w:val="24"/>
        </w:rPr>
      </w:pPr>
    </w:p>
    <w:p w14:paraId="4D305730" w14:textId="77777777" w:rsidR="00F67C94" w:rsidRDefault="00F67C94" w:rsidP="00F67C94">
      <w:pPr>
        <w:rPr>
          <w:rFonts w:ascii="Arial" w:hAnsi="Arial" w:cs="Arial"/>
          <w:b/>
          <w:sz w:val="24"/>
          <w:szCs w:val="24"/>
        </w:rPr>
      </w:pPr>
      <w:r>
        <w:rPr>
          <w:rFonts w:ascii="Arial" w:hAnsi="Arial" w:cs="Arial"/>
          <w:b/>
          <w:sz w:val="24"/>
          <w:szCs w:val="24"/>
        </w:rPr>
        <w:t xml:space="preserve">§ 15 </w:t>
      </w:r>
      <w:r>
        <w:rPr>
          <w:rFonts w:ascii="Arial" w:hAnsi="Arial" w:cs="Arial"/>
          <w:b/>
          <w:sz w:val="24"/>
          <w:szCs w:val="24"/>
        </w:rPr>
        <w:tab/>
        <w:t>Suspensjon og eksklusjon</w:t>
      </w:r>
      <w:r>
        <w:rPr>
          <w:rFonts w:ascii="Arial" w:hAnsi="Arial" w:cs="Arial"/>
          <w:b/>
          <w:sz w:val="24"/>
          <w:szCs w:val="24"/>
        </w:rPr>
        <w:tab/>
      </w:r>
      <w:r>
        <w:rPr>
          <w:rFonts w:ascii="Arial" w:hAnsi="Arial" w:cs="Arial"/>
          <w:b/>
          <w:color w:val="FF0000"/>
          <w:sz w:val="24"/>
          <w:szCs w:val="24"/>
        </w:rPr>
        <w:t xml:space="preserve"> </w:t>
      </w:r>
    </w:p>
    <w:p w14:paraId="528D9CD6" w14:textId="77777777" w:rsidR="00F67C94" w:rsidRDefault="00F67C94" w:rsidP="00F67C94">
      <w:pPr>
        <w:rPr>
          <w:rFonts w:ascii="Arial" w:hAnsi="Arial" w:cs="Arial"/>
          <w:sz w:val="24"/>
          <w:szCs w:val="24"/>
        </w:rPr>
      </w:pPr>
      <w:r>
        <w:rPr>
          <w:rFonts w:ascii="Arial" w:hAnsi="Arial" w:cs="Arial"/>
          <w:sz w:val="24"/>
          <w:szCs w:val="24"/>
        </w:rPr>
        <w:t>Medlemmer som vekker anstøt, forargelse, virker til skade for foreningen eller ikke retter seg etter foreningens vedtekter og havnereglement, kan styret suspendere, og i grovere tilfeller ekskludere. Denne avgjørelse kan vedkommende anke inn for første årsmøte, som ved alminnelig stemmeflertall har den endelige avgjørelse. Et medlem som ekskluderes mister retten til båtplass i havna.</w:t>
      </w:r>
    </w:p>
    <w:p w14:paraId="1DC693C3" w14:textId="77777777" w:rsidR="00F67C94" w:rsidRDefault="00F67C94" w:rsidP="00F67C94">
      <w:pPr>
        <w:rPr>
          <w:rFonts w:ascii="Arial" w:hAnsi="Arial" w:cs="Arial"/>
          <w:b/>
          <w:sz w:val="24"/>
          <w:szCs w:val="24"/>
        </w:rPr>
      </w:pPr>
    </w:p>
    <w:p w14:paraId="661F6765" w14:textId="77777777" w:rsidR="00F67C94" w:rsidRDefault="00F67C94" w:rsidP="00F67C94">
      <w:pPr>
        <w:rPr>
          <w:rFonts w:ascii="Arial" w:hAnsi="Arial" w:cs="Arial"/>
          <w:b/>
          <w:sz w:val="24"/>
          <w:szCs w:val="24"/>
        </w:rPr>
      </w:pPr>
      <w:r>
        <w:rPr>
          <w:rFonts w:ascii="Arial" w:hAnsi="Arial" w:cs="Arial"/>
          <w:b/>
          <w:sz w:val="24"/>
          <w:szCs w:val="24"/>
        </w:rPr>
        <w:t>§ 16 Oppløsning</w:t>
      </w:r>
      <w:r>
        <w:rPr>
          <w:rFonts w:ascii="Arial" w:hAnsi="Arial" w:cs="Arial"/>
          <w:b/>
          <w:sz w:val="24"/>
          <w:szCs w:val="24"/>
        </w:rPr>
        <w:tab/>
      </w:r>
      <w:r>
        <w:rPr>
          <w:rFonts w:ascii="Arial" w:hAnsi="Arial" w:cs="Arial"/>
          <w:b/>
          <w:color w:val="FF0000"/>
          <w:sz w:val="24"/>
          <w:szCs w:val="24"/>
        </w:rPr>
        <w:t xml:space="preserve"> </w:t>
      </w:r>
    </w:p>
    <w:p w14:paraId="5DCE7970" w14:textId="77777777" w:rsidR="00F67C94" w:rsidRDefault="00F67C94" w:rsidP="00F67C94">
      <w:pPr>
        <w:rPr>
          <w:rFonts w:ascii="Arial" w:hAnsi="Arial" w:cs="Arial"/>
          <w:sz w:val="24"/>
          <w:szCs w:val="24"/>
        </w:rPr>
      </w:pPr>
      <w:r>
        <w:rPr>
          <w:rFonts w:ascii="Arial" w:hAnsi="Arial" w:cs="Arial"/>
          <w:sz w:val="24"/>
          <w:szCs w:val="24"/>
        </w:rPr>
        <w:t>Beslutning om foreningens oppløsning kan kun fattes med minst ¾ flertall på ordinært årsmøte. Ved votering på årsmøtet kan medlemmer som er forhindret fra å møte avgi skriftlig votum til styret, eller gi skriftlig fullmakt til en annen person. Etter at beslutning om oppløsning er fattet, behandles styrets forslag til avvikling, og avgjøres med alminnelig flertall. Eventuelle aktiva i foreningen tilfaller veldedige formål i Skodje kommune, etter endelig vedtak på foreningens årsmøte.</w:t>
      </w:r>
    </w:p>
    <w:p w14:paraId="55159F2B" w14:textId="77777777" w:rsidR="00F67C94" w:rsidRDefault="00F67C94" w:rsidP="00F67C94">
      <w:pPr>
        <w:rPr>
          <w:rFonts w:ascii="Arial" w:hAnsi="Arial" w:cs="Arial"/>
          <w:sz w:val="24"/>
          <w:szCs w:val="24"/>
        </w:rPr>
      </w:pPr>
    </w:p>
    <w:p w14:paraId="39881A86" w14:textId="77777777" w:rsidR="00F67C94" w:rsidRDefault="00F67C94" w:rsidP="00F67C94">
      <w:pPr>
        <w:rPr>
          <w:rFonts w:ascii="Arial" w:hAnsi="Arial" w:cs="Arial"/>
          <w:sz w:val="24"/>
          <w:szCs w:val="24"/>
        </w:rPr>
      </w:pPr>
    </w:p>
    <w:p w14:paraId="356E61B8" w14:textId="77777777" w:rsidR="00F67C94" w:rsidRDefault="00F67C94" w:rsidP="00F67C94">
      <w:pPr>
        <w:rPr>
          <w:rFonts w:ascii="Arial" w:hAnsi="Arial" w:cs="Arial"/>
          <w:sz w:val="24"/>
          <w:szCs w:val="24"/>
        </w:rPr>
      </w:pPr>
    </w:p>
    <w:p w14:paraId="66A79DEB" w14:textId="77777777" w:rsidR="00850C78" w:rsidRDefault="00850C78" w:rsidP="00F67C94">
      <w:pPr>
        <w:pStyle w:val="Overskrift5"/>
        <w:rPr>
          <w:rFonts w:cs="Arial"/>
          <w:i w:val="0"/>
          <w:sz w:val="32"/>
          <w:szCs w:val="32"/>
        </w:rPr>
      </w:pPr>
    </w:p>
    <w:p w14:paraId="4762248D" w14:textId="77777777" w:rsidR="00850C78" w:rsidRDefault="00850C78" w:rsidP="00F67C94">
      <w:pPr>
        <w:pStyle w:val="Overskrift5"/>
        <w:rPr>
          <w:rFonts w:cs="Arial"/>
          <w:i w:val="0"/>
          <w:sz w:val="32"/>
          <w:szCs w:val="32"/>
        </w:rPr>
      </w:pPr>
    </w:p>
    <w:p w14:paraId="1B210972" w14:textId="77777777" w:rsidR="00F67C94" w:rsidRPr="00850C78" w:rsidRDefault="00F67C94" w:rsidP="00850C78">
      <w:pPr>
        <w:pStyle w:val="Overskrift5"/>
        <w:ind w:left="2832"/>
        <w:rPr>
          <w:rFonts w:cs="Arial"/>
          <w:szCs w:val="24"/>
          <w:u w:val="single"/>
        </w:rPr>
      </w:pPr>
      <w:r w:rsidRPr="00850C78">
        <w:rPr>
          <w:rFonts w:cs="Arial"/>
          <w:i w:val="0"/>
          <w:sz w:val="32"/>
          <w:szCs w:val="32"/>
          <w:u w:val="single"/>
        </w:rPr>
        <w:lastRenderedPageBreak/>
        <w:t xml:space="preserve">HAVNEREGLEMENT </w:t>
      </w:r>
    </w:p>
    <w:p w14:paraId="5D74142F" w14:textId="77777777" w:rsidR="00850C78" w:rsidRDefault="00850C78" w:rsidP="00F67C94">
      <w:pPr>
        <w:rPr>
          <w:rFonts w:ascii="Arial" w:hAnsi="Arial" w:cs="Arial"/>
          <w:b/>
          <w:sz w:val="24"/>
          <w:szCs w:val="24"/>
        </w:rPr>
      </w:pPr>
    </w:p>
    <w:p w14:paraId="49372AA3" w14:textId="77777777" w:rsidR="00F67C94" w:rsidRDefault="00F67C94" w:rsidP="00F67C94">
      <w:pPr>
        <w:rPr>
          <w:rFonts w:ascii="Arial" w:hAnsi="Arial" w:cs="Arial"/>
          <w:b/>
          <w:sz w:val="24"/>
          <w:szCs w:val="24"/>
        </w:rPr>
      </w:pPr>
      <w:r>
        <w:rPr>
          <w:rFonts w:ascii="Arial" w:hAnsi="Arial" w:cs="Arial"/>
          <w:b/>
          <w:sz w:val="24"/>
          <w:szCs w:val="24"/>
        </w:rPr>
        <w:t>§1 Orden i havneområdet</w:t>
      </w:r>
    </w:p>
    <w:p w14:paraId="646B87B4" w14:textId="77777777" w:rsidR="00850C78" w:rsidRDefault="00963FFD" w:rsidP="00963FFD">
      <w:pPr>
        <w:rPr>
          <w:rFonts w:ascii="Arial" w:hAnsi="Arial" w:cs="Arial"/>
          <w:sz w:val="24"/>
          <w:szCs w:val="24"/>
        </w:rPr>
      </w:pPr>
      <w:r w:rsidRPr="00963FFD">
        <w:rPr>
          <w:rFonts w:ascii="Arial" w:hAnsi="Arial" w:cs="Arial"/>
          <w:sz w:val="24"/>
          <w:szCs w:val="24"/>
        </w:rPr>
        <w:t>I havneanlegget til Skodje Småbåtforening skal det til enhver tid være ryddig og i orden. Alle medlemmer plikter å overholde reglement. Båter og brygger må holdes rene for fisk og slo. Det er ikke tillatt å sløye fisk på kai eller dumpe fiskeavfall i havneområdet. Garn, tau etc. skal ikke lagres på bryggene. Alt avfall skal fjernes etter båtpuss, rengjøring etc. Ved snøfall må medlemmene holde brygga foran båtplassen fri for snø.</w:t>
      </w:r>
    </w:p>
    <w:p w14:paraId="0C41F217" w14:textId="77777777" w:rsidR="00963FFD" w:rsidRPr="00963FFD" w:rsidRDefault="00963FFD" w:rsidP="00963FFD">
      <w:pPr>
        <w:rPr>
          <w:rFonts w:ascii="Arial" w:hAnsi="Arial" w:cs="Arial"/>
          <w:sz w:val="24"/>
          <w:szCs w:val="24"/>
        </w:rPr>
      </w:pPr>
      <w:r w:rsidRPr="00963FFD">
        <w:rPr>
          <w:rFonts w:ascii="Arial" w:hAnsi="Arial" w:cs="Arial"/>
          <w:sz w:val="24"/>
          <w:szCs w:val="24"/>
        </w:rPr>
        <w:t>Medlemmene må gjøre seg kjent med havnas mottaksordning for avfall, og d</w:t>
      </w:r>
      <w:r w:rsidRPr="00963FFD">
        <w:rPr>
          <w:rFonts w:ascii="Arial" w:eastAsia="Times New Roman" w:hAnsi="Arial" w:cs="Arial"/>
          <w:sz w:val="24"/>
          <w:szCs w:val="24"/>
          <w:lang w:eastAsia="nb-NO"/>
        </w:rPr>
        <w:t>ersom havna ikke har tilstrekkelige mottaksforhold for aktuell avfallstype, skal dette meldes til havnesjef på eget meldingsskjema eller på annen måte.</w:t>
      </w:r>
    </w:p>
    <w:p w14:paraId="58F10CD5" w14:textId="77777777" w:rsidR="00963FFD" w:rsidRPr="00963FFD" w:rsidRDefault="00963FFD" w:rsidP="00963FFD">
      <w:pPr>
        <w:autoSpaceDE w:val="0"/>
        <w:autoSpaceDN w:val="0"/>
        <w:adjustRightInd w:val="0"/>
        <w:rPr>
          <w:rFonts w:ascii="Arial" w:hAnsi="Arial" w:cs="Arial"/>
          <w:sz w:val="24"/>
          <w:szCs w:val="24"/>
        </w:rPr>
      </w:pPr>
      <w:r w:rsidRPr="00963FFD">
        <w:rPr>
          <w:rFonts w:ascii="Arial" w:hAnsi="Arial" w:cs="Arial"/>
          <w:sz w:val="24"/>
          <w:szCs w:val="24"/>
        </w:rPr>
        <w:t xml:space="preserve">Havnesjefen har ansvaret for at havnen er i forsvarlig stand til enhver tid, og påse at foreningens vedtekter og havnereglement blir fulgt. </w:t>
      </w:r>
    </w:p>
    <w:p w14:paraId="3286353A" w14:textId="77777777" w:rsidR="00963FFD" w:rsidRPr="00963FFD" w:rsidRDefault="00963FFD" w:rsidP="00963FFD">
      <w:pPr>
        <w:autoSpaceDE w:val="0"/>
        <w:autoSpaceDN w:val="0"/>
        <w:adjustRightInd w:val="0"/>
        <w:rPr>
          <w:rFonts w:ascii="Arial" w:eastAsia="Times New Roman" w:hAnsi="Arial" w:cs="Arial"/>
          <w:sz w:val="24"/>
          <w:szCs w:val="24"/>
          <w:lang w:eastAsia="nb-NO"/>
        </w:rPr>
      </w:pPr>
      <w:r w:rsidRPr="00963FFD">
        <w:rPr>
          <w:rFonts w:ascii="Arial" w:eastAsia="Times New Roman" w:hAnsi="Arial" w:cs="Arial"/>
          <w:sz w:val="24"/>
          <w:szCs w:val="24"/>
          <w:lang w:eastAsia="nb-NO"/>
        </w:rPr>
        <w:t>Havnesjef plikter til å følge opp melding om utilstrekkelige avfallsforhold.</w:t>
      </w:r>
    </w:p>
    <w:p w14:paraId="61B4B07C" w14:textId="77777777" w:rsidR="00F67C94" w:rsidRDefault="00F67C94" w:rsidP="00963FFD">
      <w:pPr>
        <w:rPr>
          <w:rFonts w:ascii="Arial" w:hAnsi="Arial" w:cs="Arial"/>
          <w:sz w:val="24"/>
          <w:szCs w:val="24"/>
        </w:rPr>
      </w:pPr>
      <w:r>
        <w:rPr>
          <w:rFonts w:ascii="Arial" w:hAnsi="Arial" w:cs="Arial"/>
          <w:sz w:val="24"/>
          <w:szCs w:val="24"/>
        </w:rPr>
        <w:t>I havnean</w:t>
      </w:r>
      <w:r w:rsidR="00850C78">
        <w:rPr>
          <w:rFonts w:ascii="Arial" w:hAnsi="Arial" w:cs="Arial"/>
          <w:sz w:val="24"/>
          <w:szCs w:val="24"/>
        </w:rPr>
        <w:t xml:space="preserve">legget til </w:t>
      </w:r>
      <w:r>
        <w:rPr>
          <w:rFonts w:ascii="Arial" w:hAnsi="Arial" w:cs="Arial"/>
          <w:sz w:val="24"/>
          <w:szCs w:val="24"/>
        </w:rPr>
        <w:t>skal det til enhver tid være ryddig og i orden. Alle medlemmer plikter å overholde reglement. Båter og brygger må holdes reine for fisk og slo. Det er ikke tillat å sløye fisk på kai, eller dumpe fiskeavfall i havneområdet. Garn, tau etc. skal ikke lagres på bryggene. Alt avfall skal fjernes etter båtpuss, rengjøring etc. Ved snøfall må medlemmene holde brygga foran båtplassen ren for snø.</w:t>
      </w:r>
    </w:p>
    <w:p w14:paraId="6BE36AA6" w14:textId="77777777" w:rsidR="00F67C94" w:rsidRPr="00850C78" w:rsidRDefault="00F67C94" w:rsidP="00850C78">
      <w:pPr>
        <w:rPr>
          <w:rFonts w:ascii="Arial" w:hAnsi="Arial" w:cs="Arial"/>
          <w:sz w:val="24"/>
          <w:szCs w:val="24"/>
          <w:u w:val="single"/>
        </w:rPr>
      </w:pPr>
      <w:r>
        <w:rPr>
          <w:rFonts w:ascii="Arial" w:hAnsi="Arial" w:cs="Arial"/>
          <w:sz w:val="24"/>
          <w:szCs w:val="24"/>
        </w:rPr>
        <w:t>Havnesjefen har ansvaret for at havnen er i forsvarlig stand til enhver tid, og påse at foreningens vedtekter og havnereglement blir fulgt.</w:t>
      </w:r>
    </w:p>
    <w:p w14:paraId="0E7F47D6" w14:textId="77777777" w:rsidR="00F67C94" w:rsidRPr="00850C78" w:rsidRDefault="00F67C94" w:rsidP="00850C78">
      <w:pPr>
        <w:rPr>
          <w:rFonts w:ascii="Arial" w:hAnsi="Arial" w:cs="Arial"/>
          <w:b/>
          <w:sz w:val="24"/>
          <w:szCs w:val="24"/>
        </w:rPr>
      </w:pPr>
      <w:r>
        <w:rPr>
          <w:rFonts w:ascii="Arial" w:hAnsi="Arial" w:cs="Arial"/>
          <w:b/>
          <w:sz w:val="24"/>
          <w:szCs w:val="24"/>
        </w:rPr>
        <w:t>§2 Båtplass</w:t>
      </w:r>
    </w:p>
    <w:p w14:paraId="43F39503" w14:textId="77777777" w:rsidR="00F67C94" w:rsidRPr="00C71FE9" w:rsidRDefault="00F67C94" w:rsidP="00083276">
      <w:pPr>
        <w:rPr>
          <w:rFonts w:ascii="Arial" w:hAnsi="Arial" w:cs="Arial"/>
          <w:sz w:val="24"/>
          <w:szCs w:val="24"/>
        </w:rPr>
      </w:pPr>
      <w:r>
        <w:rPr>
          <w:rFonts w:ascii="Arial" w:hAnsi="Arial" w:cs="Arial"/>
          <w:sz w:val="24"/>
          <w:szCs w:val="24"/>
        </w:rPr>
        <w:t xml:space="preserve">Største bredde på båtplass er 4,5 meter. Egenvekten på båtene kan ikke være over 10 tonn. Båter over 30 fot må ha ekstra fortøyning om vinteren. Båter over 15 fot skal ha strekkavlastere på fortøyningstau. Fortøynings anordninger legges ut etter havnesjefens anvisning og godkjennelse. Båtene skal ha minst 2 fendere på hver side. Ved uvær må båtens eier påse at ekstra fortøyning om nødvendig blir lagt ut. </w:t>
      </w:r>
    </w:p>
    <w:p w14:paraId="72A87DBC" w14:textId="77777777" w:rsidR="00F67C94" w:rsidRDefault="00F67C94" w:rsidP="00083276">
      <w:pPr>
        <w:rPr>
          <w:rFonts w:ascii="Arial" w:hAnsi="Arial" w:cs="Arial"/>
          <w:sz w:val="24"/>
          <w:szCs w:val="24"/>
        </w:rPr>
      </w:pPr>
      <w:r>
        <w:rPr>
          <w:rFonts w:ascii="Arial" w:hAnsi="Arial" w:cs="Arial"/>
          <w:sz w:val="24"/>
          <w:szCs w:val="24"/>
        </w:rPr>
        <w:t>Det kan søkes styret om dispensasjon fra størrelsesregelen på 10 tonn og 4,5 meters bredde. Styret har ved slike tilfeller mandat til å godkjenne bredde opp til 5,0 meter og egenvekt på over 10 tonn.</w:t>
      </w:r>
    </w:p>
    <w:p w14:paraId="44EC99D8" w14:textId="77777777" w:rsidR="00F67C94" w:rsidRDefault="00F67C94" w:rsidP="00083276">
      <w:pPr>
        <w:rPr>
          <w:rFonts w:ascii="Arial" w:hAnsi="Arial" w:cs="Arial"/>
          <w:sz w:val="24"/>
          <w:szCs w:val="24"/>
        </w:rPr>
      </w:pPr>
      <w:r>
        <w:rPr>
          <w:rFonts w:ascii="Arial" w:hAnsi="Arial" w:cs="Arial"/>
          <w:sz w:val="24"/>
          <w:szCs w:val="24"/>
        </w:rPr>
        <w:t>Skader som båten påfører havneanlegget må eieren bekoste, dersom det har vært utvist uaktsomhet. Skadene må repareres etter havnekomiteens anvisning. Skader eller uregelmessigheter på havnen plikter båteier uten opphold å melde fra til havnesjefen/ styret. Alle båter skal være ansvarsforsikret.</w:t>
      </w:r>
    </w:p>
    <w:p w14:paraId="43D6D9BF" w14:textId="77777777" w:rsidR="00F67C94" w:rsidRDefault="00F67C94" w:rsidP="00083276">
      <w:pPr>
        <w:rPr>
          <w:rFonts w:ascii="Arial" w:hAnsi="Arial" w:cs="Arial"/>
          <w:sz w:val="24"/>
          <w:szCs w:val="24"/>
        </w:rPr>
      </w:pPr>
      <w:r>
        <w:rPr>
          <w:rFonts w:ascii="Arial" w:hAnsi="Arial" w:cs="Arial"/>
          <w:sz w:val="24"/>
          <w:szCs w:val="24"/>
        </w:rPr>
        <w:t>Elektrisk strøm kan brukes til korttidsladning av batterier, arbeidslys og mindre elektrisk verktøy. Det er ikke tillat å varme opp båtene med elektrisitet, uten at båten har på montert egen strømmåler, samt at det foreligger avtale med havnesjef/styret.</w:t>
      </w:r>
      <w:r w:rsidR="00850C78">
        <w:rPr>
          <w:rFonts w:ascii="Arial" w:hAnsi="Arial" w:cs="Arial"/>
          <w:sz w:val="24"/>
          <w:szCs w:val="24"/>
        </w:rPr>
        <w:t xml:space="preserve"> </w:t>
      </w:r>
      <w:r>
        <w:rPr>
          <w:rFonts w:ascii="Arial" w:hAnsi="Arial" w:cs="Arial"/>
          <w:sz w:val="24"/>
          <w:szCs w:val="24"/>
        </w:rPr>
        <w:t xml:space="preserve">Det kan i helt spesielle tilfeller søkes styret om dispensasjon </w:t>
      </w:r>
      <w:r w:rsidR="00850C78">
        <w:rPr>
          <w:rFonts w:ascii="Arial" w:hAnsi="Arial" w:cs="Arial"/>
          <w:sz w:val="24"/>
          <w:szCs w:val="24"/>
        </w:rPr>
        <w:t>fra størrelsesregelen.</w:t>
      </w:r>
    </w:p>
    <w:p w14:paraId="246C4BE8" w14:textId="77777777" w:rsidR="00F67C94" w:rsidRDefault="00F67C94" w:rsidP="00F67C94">
      <w:pPr>
        <w:rPr>
          <w:rFonts w:ascii="Arial" w:hAnsi="Arial" w:cs="Arial"/>
          <w:b/>
          <w:sz w:val="24"/>
          <w:szCs w:val="24"/>
        </w:rPr>
      </w:pPr>
      <w:r>
        <w:rPr>
          <w:rFonts w:ascii="Arial" w:hAnsi="Arial" w:cs="Arial"/>
          <w:b/>
          <w:sz w:val="24"/>
          <w:szCs w:val="24"/>
        </w:rPr>
        <w:lastRenderedPageBreak/>
        <w:t>§3 Bruk av båtplassen</w:t>
      </w:r>
    </w:p>
    <w:p w14:paraId="69A8BCC0" w14:textId="77777777" w:rsidR="00F67C94" w:rsidRDefault="00F67C94" w:rsidP="00083276">
      <w:pPr>
        <w:rPr>
          <w:rFonts w:ascii="Arial" w:hAnsi="Arial" w:cs="Arial"/>
          <w:sz w:val="24"/>
          <w:szCs w:val="24"/>
        </w:rPr>
      </w:pPr>
      <w:r>
        <w:rPr>
          <w:rFonts w:ascii="Arial" w:hAnsi="Arial" w:cs="Arial"/>
          <w:sz w:val="24"/>
          <w:szCs w:val="24"/>
        </w:rPr>
        <w:t xml:space="preserve">Fortøyningsplassen skal brukes av det medlem som har fått tildelt plassen. Dersom båteieren for en kortere tid ikke benytter sin plass, kan den lånes bort til et annet medlem såfremt dette på forhånd er godkjent av havnesjefen. </w:t>
      </w:r>
    </w:p>
    <w:p w14:paraId="095DF7CE" w14:textId="77777777" w:rsidR="00F67C94" w:rsidRDefault="00F67C94" w:rsidP="00083276">
      <w:pPr>
        <w:rPr>
          <w:rFonts w:ascii="Arial" w:hAnsi="Arial" w:cs="Arial"/>
          <w:sz w:val="24"/>
          <w:szCs w:val="24"/>
        </w:rPr>
      </w:pPr>
      <w:r>
        <w:rPr>
          <w:rFonts w:ascii="Arial" w:hAnsi="Arial" w:cs="Arial"/>
          <w:sz w:val="24"/>
          <w:szCs w:val="24"/>
        </w:rPr>
        <w:t>Bytting av plasser skal også godkjennes av styret. Medlemmene anmodes til å påse at uvedkommende holdes borte fra anleggene.</w:t>
      </w:r>
    </w:p>
    <w:p w14:paraId="74F85C72" w14:textId="77777777" w:rsidR="00F67C94" w:rsidRDefault="00F67C94" w:rsidP="00F67C94">
      <w:pPr>
        <w:rPr>
          <w:rFonts w:ascii="Arial" w:hAnsi="Arial" w:cs="Arial"/>
          <w:b/>
          <w:sz w:val="24"/>
          <w:szCs w:val="24"/>
        </w:rPr>
      </w:pPr>
      <w:r>
        <w:rPr>
          <w:rFonts w:ascii="Arial" w:hAnsi="Arial" w:cs="Arial"/>
          <w:sz w:val="24"/>
          <w:szCs w:val="24"/>
        </w:rPr>
        <w:t>I sommerhalvåret kan midlertidige ledige båtplasser disponeres av havnesjefen til gjestende båter.</w:t>
      </w:r>
    </w:p>
    <w:p w14:paraId="76FF6D9C" w14:textId="77777777" w:rsidR="00F67C94" w:rsidRDefault="00F67C94" w:rsidP="00F67C94">
      <w:pPr>
        <w:rPr>
          <w:rFonts w:ascii="Arial" w:hAnsi="Arial" w:cs="Arial"/>
          <w:sz w:val="24"/>
          <w:szCs w:val="24"/>
        </w:rPr>
      </w:pPr>
      <w:r>
        <w:rPr>
          <w:rFonts w:ascii="Arial" w:hAnsi="Arial" w:cs="Arial"/>
          <w:b/>
          <w:sz w:val="24"/>
          <w:szCs w:val="24"/>
        </w:rPr>
        <w:t>§4 Manøvrering i havneområdet</w:t>
      </w:r>
    </w:p>
    <w:p w14:paraId="401CDE9A" w14:textId="77777777" w:rsidR="005D2E67" w:rsidRPr="000B10DE" w:rsidRDefault="00F67C94" w:rsidP="00F67C94">
      <w:pPr>
        <w:rPr>
          <w:rFonts w:ascii="Arial" w:hAnsi="Arial" w:cs="Arial"/>
          <w:sz w:val="24"/>
          <w:szCs w:val="24"/>
        </w:rPr>
      </w:pPr>
      <w:r w:rsidRPr="00083276">
        <w:rPr>
          <w:rFonts w:ascii="Arial" w:hAnsi="Arial" w:cs="Arial"/>
          <w:sz w:val="24"/>
          <w:szCs w:val="24"/>
        </w:rPr>
        <w:t>Båteieren skal utvise størst mulig aktsomhet ved manøvrering i havneområdet. Båtens bruk, størrelse, utstyr og fortøynings anordninger, må ikke være slik at den er til sjenanse for andre, eller til skade for anlegget.</w:t>
      </w:r>
    </w:p>
    <w:p w14:paraId="2E948733" w14:textId="77777777" w:rsidR="00F67C94" w:rsidRDefault="00F67C94" w:rsidP="00F67C94">
      <w:pPr>
        <w:rPr>
          <w:rFonts w:ascii="Arial" w:hAnsi="Arial" w:cs="Arial"/>
          <w:b/>
          <w:sz w:val="24"/>
          <w:szCs w:val="24"/>
        </w:rPr>
      </w:pPr>
      <w:r>
        <w:rPr>
          <w:rFonts w:ascii="Arial" w:hAnsi="Arial" w:cs="Arial"/>
          <w:b/>
          <w:sz w:val="24"/>
          <w:szCs w:val="24"/>
        </w:rPr>
        <w:t>§5: Gjestebrygge/ servicebryggen</w:t>
      </w:r>
    </w:p>
    <w:p w14:paraId="13136D6C" w14:textId="77777777" w:rsidR="00F67C94" w:rsidRDefault="00F67C94" w:rsidP="00F67C94">
      <w:pPr>
        <w:rPr>
          <w:rFonts w:ascii="Arial" w:hAnsi="Arial" w:cs="Arial"/>
          <w:sz w:val="24"/>
          <w:szCs w:val="24"/>
        </w:rPr>
      </w:pPr>
      <w:r>
        <w:rPr>
          <w:rFonts w:ascii="Arial" w:hAnsi="Arial" w:cs="Arial"/>
          <w:sz w:val="24"/>
          <w:szCs w:val="24"/>
        </w:rPr>
        <w:t>Servicebrygga i småbåthavna skal bare brukes til bunkring og i land - og ombordstigning – lengre tids fortøyning er ikke tillatt.</w:t>
      </w:r>
    </w:p>
    <w:p w14:paraId="6B597D0E" w14:textId="77777777" w:rsidR="00F67C94" w:rsidRDefault="00F67C94" w:rsidP="00F67C94">
      <w:pPr>
        <w:rPr>
          <w:rFonts w:ascii="Arial" w:hAnsi="Arial" w:cs="Arial"/>
          <w:b/>
          <w:sz w:val="24"/>
          <w:szCs w:val="24"/>
        </w:rPr>
      </w:pPr>
      <w:r>
        <w:rPr>
          <w:rFonts w:ascii="Arial" w:hAnsi="Arial" w:cs="Arial"/>
          <w:b/>
          <w:sz w:val="24"/>
          <w:szCs w:val="24"/>
        </w:rPr>
        <w:t>§6: Foreningens ansvar</w:t>
      </w:r>
    </w:p>
    <w:p w14:paraId="631F8476" w14:textId="77777777" w:rsidR="00A2463A" w:rsidRPr="00A2463A" w:rsidRDefault="00F67C94" w:rsidP="00083276">
      <w:pPr>
        <w:rPr>
          <w:rFonts w:ascii="Arial" w:hAnsi="Arial" w:cs="Arial"/>
          <w:sz w:val="24"/>
          <w:szCs w:val="24"/>
        </w:rPr>
      </w:pPr>
      <w:r w:rsidRPr="00A2463A">
        <w:rPr>
          <w:rFonts w:ascii="Arial" w:hAnsi="Arial" w:cs="Arial"/>
          <w:sz w:val="24"/>
          <w:szCs w:val="24"/>
        </w:rPr>
        <w:t xml:space="preserve">Foreningen har ansvaret for opp- og utsetting og transport, når det skjer med </w:t>
      </w:r>
      <w:r w:rsidR="00083276">
        <w:rPr>
          <w:rFonts w:ascii="Arial" w:hAnsi="Arial" w:cs="Arial"/>
          <w:sz w:val="24"/>
          <w:szCs w:val="24"/>
        </w:rPr>
        <w:t xml:space="preserve">       </w:t>
      </w:r>
      <w:r w:rsidRPr="00A2463A">
        <w:rPr>
          <w:rFonts w:ascii="Arial" w:hAnsi="Arial" w:cs="Arial"/>
          <w:sz w:val="24"/>
          <w:szCs w:val="24"/>
        </w:rPr>
        <w:t>bruk av havnas utstyr og personell. Opplag av båter på havneområdet skjer på eget ansvar. All ferdsel og parkering på havneområdet skjer på eget ansvar. Foreningen påtar seg intet ansvar ved bruk av båtplasser eller utstyr i havneområdet</w:t>
      </w:r>
      <w:r w:rsidR="00BC4B30">
        <w:rPr>
          <w:rFonts w:ascii="Arial" w:hAnsi="Arial" w:cs="Arial"/>
          <w:sz w:val="24"/>
          <w:szCs w:val="24"/>
        </w:rPr>
        <w:t>,</w:t>
      </w:r>
      <w:r w:rsidR="00A2463A" w:rsidRPr="00A2463A">
        <w:rPr>
          <w:rFonts w:ascii="Arial" w:hAnsi="Arial" w:cs="Arial"/>
          <w:sz w:val="24"/>
          <w:szCs w:val="24"/>
        </w:rPr>
        <w:t xml:space="preserve"> inkludert alle bygninger og hallen. </w:t>
      </w:r>
    </w:p>
    <w:p w14:paraId="4B297ECE" w14:textId="77777777" w:rsidR="00850C78" w:rsidRDefault="00A2463A" w:rsidP="00850C78">
      <w:pPr>
        <w:rPr>
          <w:rFonts w:ascii="Arial" w:hAnsi="Arial" w:cs="Arial"/>
          <w:sz w:val="24"/>
          <w:szCs w:val="24"/>
        </w:rPr>
      </w:pPr>
      <w:r w:rsidRPr="00A2463A">
        <w:rPr>
          <w:rFonts w:ascii="Arial" w:hAnsi="Arial" w:cs="Arial"/>
          <w:sz w:val="24"/>
          <w:szCs w:val="24"/>
        </w:rPr>
        <w:t>Alle båter som ligger i havneområdet skal, som nevnt i § 2, skal ha ansvarsforsikring. Det kreves også ansvarsforsikring ved lagring i hallen.</w:t>
      </w:r>
    </w:p>
    <w:p w14:paraId="11F279CF" w14:textId="77777777" w:rsidR="00F67C94" w:rsidRDefault="00F67C94" w:rsidP="00083276">
      <w:pPr>
        <w:rPr>
          <w:rFonts w:ascii="Arial" w:hAnsi="Arial" w:cs="Arial"/>
          <w:b/>
          <w:sz w:val="24"/>
          <w:szCs w:val="24"/>
        </w:rPr>
      </w:pPr>
      <w:r>
        <w:rPr>
          <w:rFonts w:ascii="Arial" w:hAnsi="Arial" w:cs="Arial"/>
          <w:b/>
          <w:sz w:val="24"/>
          <w:szCs w:val="24"/>
        </w:rPr>
        <w:t>§ 7: Slippsetting</w:t>
      </w:r>
    </w:p>
    <w:p w14:paraId="1E37ACEE" w14:textId="77777777" w:rsidR="00F67C94" w:rsidRPr="00AF4C9E" w:rsidRDefault="00F67C94" w:rsidP="00AF4C9E">
      <w:pPr>
        <w:spacing w:line="240" w:lineRule="auto"/>
        <w:rPr>
          <w:rFonts w:ascii="Arial" w:hAnsi="Arial" w:cs="Arial"/>
          <w:sz w:val="24"/>
          <w:szCs w:val="24"/>
        </w:rPr>
      </w:pPr>
      <w:r w:rsidRPr="00AF4C9E">
        <w:rPr>
          <w:rFonts w:ascii="Arial" w:hAnsi="Arial" w:cs="Arial"/>
          <w:sz w:val="24"/>
          <w:szCs w:val="24"/>
        </w:rPr>
        <w:t>Ved prising av slippsetting inndeles båtene i følgende størrelsesorden:</w:t>
      </w:r>
    </w:p>
    <w:p w14:paraId="58F1D8D0" w14:textId="77777777" w:rsidR="00F67C94" w:rsidRPr="00AF4C9E" w:rsidRDefault="00F67C94" w:rsidP="00AF4C9E">
      <w:pPr>
        <w:spacing w:line="240" w:lineRule="auto"/>
        <w:rPr>
          <w:rFonts w:ascii="Arial" w:hAnsi="Arial" w:cs="Arial"/>
          <w:sz w:val="24"/>
          <w:szCs w:val="24"/>
        </w:rPr>
      </w:pPr>
      <w:r w:rsidRPr="00AF4C9E">
        <w:rPr>
          <w:rFonts w:ascii="Arial" w:hAnsi="Arial" w:cs="Arial"/>
          <w:sz w:val="24"/>
          <w:szCs w:val="24"/>
        </w:rPr>
        <w:t>Gruppe 1: Båter inn til og med 1500 kg egenvekt</w:t>
      </w:r>
    </w:p>
    <w:p w14:paraId="51177FCC" w14:textId="77777777" w:rsidR="00F67C94" w:rsidRPr="00AF4C9E" w:rsidRDefault="00F67C94" w:rsidP="00AF4C9E">
      <w:pPr>
        <w:spacing w:line="240" w:lineRule="auto"/>
        <w:rPr>
          <w:rFonts w:ascii="Arial" w:hAnsi="Arial" w:cs="Arial"/>
          <w:sz w:val="24"/>
          <w:szCs w:val="24"/>
        </w:rPr>
      </w:pPr>
      <w:r w:rsidRPr="00AF4C9E">
        <w:rPr>
          <w:rFonts w:ascii="Arial" w:hAnsi="Arial" w:cs="Arial"/>
          <w:sz w:val="24"/>
          <w:szCs w:val="24"/>
        </w:rPr>
        <w:t>Gruppe 2: Båter fra og med 1501 kg til og med 4000 kg egenvekt.</w:t>
      </w:r>
    </w:p>
    <w:p w14:paraId="0D8EA5F4" w14:textId="77777777" w:rsidR="00F67C94" w:rsidRPr="00AF4C9E" w:rsidRDefault="00F67C94" w:rsidP="00AF4C9E">
      <w:pPr>
        <w:spacing w:line="240" w:lineRule="auto"/>
        <w:rPr>
          <w:rFonts w:ascii="Arial" w:hAnsi="Arial" w:cs="Arial"/>
          <w:sz w:val="24"/>
          <w:szCs w:val="24"/>
        </w:rPr>
      </w:pPr>
      <w:r w:rsidRPr="00AF4C9E">
        <w:rPr>
          <w:rFonts w:ascii="Arial" w:hAnsi="Arial" w:cs="Arial"/>
          <w:sz w:val="24"/>
          <w:szCs w:val="24"/>
        </w:rPr>
        <w:t>Gruppe 3: Båter fra og med 4001 kg til og med 8000 kg egenvekt</w:t>
      </w:r>
    </w:p>
    <w:p w14:paraId="34814A3F" w14:textId="77777777" w:rsidR="00F67C94" w:rsidRPr="00AF4C9E" w:rsidRDefault="00F67C94" w:rsidP="00AF4C9E">
      <w:pPr>
        <w:spacing w:line="240" w:lineRule="auto"/>
        <w:rPr>
          <w:rFonts w:ascii="Arial" w:hAnsi="Arial" w:cs="Arial"/>
          <w:sz w:val="24"/>
          <w:szCs w:val="24"/>
        </w:rPr>
      </w:pPr>
      <w:r w:rsidRPr="00AF4C9E">
        <w:rPr>
          <w:rFonts w:ascii="Arial" w:hAnsi="Arial" w:cs="Arial"/>
          <w:sz w:val="24"/>
          <w:szCs w:val="24"/>
        </w:rPr>
        <w:t>Gruppe 4: Båter over 8000 kg egenvekt.</w:t>
      </w:r>
    </w:p>
    <w:p w14:paraId="5F0A2D19" w14:textId="77777777" w:rsidR="000B10DE" w:rsidRDefault="00F67C94" w:rsidP="00AF4C9E">
      <w:pPr>
        <w:spacing w:line="240" w:lineRule="auto"/>
        <w:rPr>
          <w:rFonts w:ascii="Arial" w:hAnsi="Arial" w:cs="Arial"/>
          <w:sz w:val="24"/>
          <w:szCs w:val="24"/>
        </w:rPr>
      </w:pPr>
      <w:r w:rsidRPr="00AF4C9E">
        <w:rPr>
          <w:rFonts w:ascii="Arial" w:hAnsi="Arial" w:cs="Arial"/>
          <w:sz w:val="24"/>
          <w:szCs w:val="24"/>
        </w:rPr>
        <w:t>Det skal også betales avgift for slippsetting og sjøsetting av båter fra egen vogn som trekkes av bil, eventuelt traktor.</w:t>
      </w:r>
      <w:r w:rsidR="00850C78">
        <w:rPr>
          <w:rFonts w:ascii="Arial" w:hAnsi="Arial" w:cs="Arial"/>
          <w:sz w:val="24"/>
          <w:szCs w:val="24"/>
        </w:rPr>
        <w:t xml:space="preserve"> </w:t>
      </w:r>
    </w:p>
    <w:p w14:paraId="24710C99" w14:textId="77777777" w:rsidR="00F67C94" w:rsidRPr="00AF4C9E" w:rsidRDefault="00F67C94" w:rsidP="00AF4C9E">
      <w:pPr>
        <w:spacing w:line="240" w:lineRule="auto"/>
        <w:rPr>
          <w:rFonts w:ascii="Arial" w:hAnsi="Arial" w:cs="Arial"/>
          <w:sz w:val="24"/>
          <w:szCs w:val="24"/>
        </w:rPr>
      </w:pPr>
      <w:r w:rsidRPr="00F26250">
        <w:rPr>
          <w:rFonts w:ascii="Arial" w:hAnsi="Arial" w:cs="Arial"/>
          <w:sz w:val="24"/>
          <w:szCs w:val="24"/>
          <w:highlight w:val="yellow"/>
        </w:rPr>
        <w:t>Foreningens årsmøte fastsetter prisene i de forskjellige størrelsesgrupper.</w:t>
      </w:r>
    </w:p>
    <w:p w14:paraId="1FFD0E5E" w14:textId="77777777" w:rsidR="00F67C94" w:rsidRDefault="00F67C94" w:rsidP="00F67C94">
      <w:pPr>
        <w:jc w:val="both"/>
        <w:rPr>
          <w:rFonts w:ascii="Arial" w:hAnsi="Arial" w:cs="Arial"/>
          <w:b/>
          <w:sz w:val="24"/>
          <w:szCs w:val="24"/>
        </w:rPr>
      </w:pPr>
      <w:r>
        <w:rPr>
          <w:rFonts w:ascii="Arial" w:hAnsi="Arial" w:cs="Arial"/>
          <w:b/>
          <w:sz w:val="24"/>
          <w:szCs w:val="24"/>
        </w:rPr>
        <w:t>§ 8: Båtvogner</w:t>
      </w:r>
    </w:p>
    <w:p w14:paraId="4A1CFC3F" w14:textId="77777777" w:rsidR="00F67C94" w:rsidRDefault="00F67C94" w:rsidP="00083276">
      <w:pPr>
        <w:rPr>
          <w:rFonts w:ascii="Arial" w:hAnsi="Arial" w:cs="Arial"/>
          <w:sz w:val="24"/>
          <w:szCs w:val="24"/>
        </w:rPr>
      </w:pPr>
      <w:r>
        <w:rPr>
          <w:rFonts w:ascii="Arial" w:hAnsi="Arial" w:cs="Arial"/>
          <w:sz w:val="24"/>
          <w:szCs w:val="24"/>
        </w:rPr>
        <w:t>Dersom medlemmer ønsker å ha båtvognene eller annet utstyr stående på havneområdet skal det betales en avgift, fastsatt av styret/havnenemda. Plassering av båtvognene skal kun skje etter avtale med Havnenemda.</w:t>
      </w:r>
    </w:p>
    <w:p w14:paraId="5505DD65" w14:textId="77777777" w:rsidR="007971E5" w:rsidRPr="00617EC9" w:rsidRDefault="007971E5" w:rsidP="007971E5">
      <w:pPr>
        <w:rPr>
          <w:b/>
          <w:sz w:val="28"/>
          <w:szCs w:val="28"/>
        </w:rPr>
      </w:pPr>
      <w:r w:rsidRPr="00617EC9">
        <w:rPr>
          <w:b/>
          <w:sz w:val="28"/>
          <w:szCs w:val="28"/>
        </w:rPr>
        <w:lastRenderedPageBreak/>
        <w:t>§ 9</w:t>
      </w:r>
      <w:r w:rsidR="00850C78">
        <w:rPr>
          <w:b/>
          <w:sz w:val="28"/>
          <w:szCs w:val="28"/>
        </w:rPr>
        <w:t>:</w:t>
      </w:r>
      <w:r w:rsidRPr="00617EC9">
        <w:rPr>
          <w:b/>
          <w:sz w:val="28"/>
          <w:szCs w:val="28"/>
        </w:rPr>
        <w:t xml:space="preserve"> Lagring av båt på land.</w:t>
      </w:r>
    </w:p>
    <w:p w14:paraId="5D0B43BB" w14:textId="77777777" w:rsidR="007971E5" w:rsidRPr="007971E5" w:rsidRDefault="007971E5" w:rsidP="00AF4C9E">
      <w:pPr>
        <w:rPr>
          <w:rFonts w:ascii="Arial" w:hAnsi="Arial" w:cs="Arial"/>
          <w:sz w:val="24"/>
          <w:szCs w:val="24"/>
        </w:rPr>
      </w:pPr>
      <w:r w:rsidRPr="007971E5">
        <w:rPr>
          <w:rFonts w:ascii="Arial" w:hAnsi="Arial" w:cs="Arial"/>
          <w:sz w:val="24"/>
          <w:szCs w:val="24"/>
        </w:rPr>
        <w:t>Havnesjef er ansvarlig for administrasjon av lagring på land på foreningens område, og all lagring må avtales med havnesjef eller hans stedfortreder.</w:t>
      </w:r>
    </w:p>
    <w:p w14:paraId="1432472F" w14:textId="77777777" w:rsidR="007971E5" w:rsidRPr="007971E5" w:rsidRDefault="007971E5" w:rsidP="00083276">
      <w:pPr>
        <w:rPr>
          <w:rFonts w:ascii="Arial" w:hAnsi="Arial" w:cs="Arial"/>
          <w:sz w:val="24"/>
          <w:szCs w:val="24"/>
        </w:rPr>
      </w:pPr>
      <w:r w:rsidRPr="007971E5">
        <w:rPr>
          <w:rFonts w:ascii="Arial" w:hAnsi="Arial" w:cs="Arial"/>
          <w:b/>
          <w:sz w:val="24"/>
          <w:szCs w:val="24"/>
        </w:rPr>
        <w:t>Sommerlagring</w:t>
      </w:r>
      <w:r w:rsidRPr="007971E5">
        <w:rPr>
          <w:rFonts w:ascii="Arial" w:hAnsi="Arial" w:cs="Arial"/>
          <w:sz w:val="24"/>
          <w:szCs w:val="24"/>
        </w:rPr>
        <w:t>:</w:t>
      </w:r>
      <w:r w:rsidR="00083276">
        <w:rPr>
          <w:rFonts w:ascii="Arial" w:hAnsi="Arial" w:cs="Arial"/>
          <w:sz w:val="24"/>
          <w:szCs w:val="24"/>
        </w:rPr>
        <w:tab/>
      </w:r>
      <w:r w:rsidRPr="007971E5">
        <w:rPr>
          <w:rFonts w:ascii="Arial" w:hAnsi="Arial" w:cs="Arial"/>
          <w:sz w:val="24"/>
          <w:szCs w:val="24"/>
        </w:rPr>
        <w:t xml:space="preserve">Fra 1.juni og til 1 november samme år. </w:t>
      </w:r>
    </w:p>
    <w:p w14:paraId="67E19F47" w14:textId="77777777" w:rsidR="007971E5" w:rsidRPr="007971E5" w:rsidRDefault="008B2F0B" w:rsidP="008B2F0B">
      <w:pPr>
        <w:rPr>
          <w:rFonts w:ascii="Arial" w:hAnsi="Arial" w:cs="Arial"/>
          <w:sz w:val="24"/>
          <w:szCs w:val="24"/>
        </w:rPr>
      </w:pPr>
      <w:r>
        <w:rPr>
          <w:rFonts w:ascii="Arial" w:hAnsi="Arial" w:cs="Arial"/>
          <w:sz w:val="24"/>
          <w:szCs w:val="24"/>
        </w:rPr>
        <w:t>Medlemmer:</w:t>
      </w:r>
      <w:r>
        <w:rPr>
          <w:rFonts w:ascii="Arial" w:hAnsi="Arial" w:cs="Arial"/>
          <w:sz w:val="24"/>
          <w:szCs w:val="24"/>
        </w:rPr>
        <w:tab/>
      </w:r>
      <w:r>
        <w:rPr>
          <w:rFonts w:ascii="Arial" w:hAnsi="Arial" w:cs="Arial"/>
          <w:sz w:val="24"/>
          <w:szCs w:val="24"/>
        </w:rPr>
        <w:tab/>
      </w:r>
      <w:r w:rsidR="007971E5" w:rsidRPr="007971E5">
        <w:rPr>
          <w:rFonts w:ascii="Arial" w:hAnsi="Arial" w:cs="Arial"/>
          <w:sz w:val="24"/>
          <w:szCs w:val="24"/>
        </w:rPr>
        <w:t>300,- pr. sesong</w:t>
      </w:r>
      <w:r>
        <w:rPr>
          <w:rFonts w:ascii="Arial" w:hAnsi="Arial" w:cs="Arial"/>
          <w:sz w:val="24"/>
          <w:szCs w:val="24"/>
        </w:rPr>
        <w:t xml:space="preserve">   </w:t>
      </w:r>
      <w:r>
        <w:rPr>
          <w:rFonts w:ascii="Arial" w:hAnsi="Arial" w:cs="Arial"/>
          <w:sz w:val="24"/>
          <w:szCs w:val="24"/>
        </w:rPr>
        <w:tab/>
      </w:r>
      <w:r w:rsidR="007971E5" w:rsidRPr="007971E5">
        <w:rPr>
          <w:rFonts w:ascii="Arial" w:hAnsi="Arial" w:cs="Arial"/>
          <w:sz w:val="24"/>
          <w:szCs w:val="24"/>
        </w:rPr>
        <w:t xml:space="preserve">Ikke-medlemmer </w:t>
      </w:r>
      <w:r w:rsidR="007971E5" w:rsidRPr="007971E5">
        <w:rPr>
          <w:rFonts w:ascii="Arial" w:hAnsi="Arial" w:cs="Arial"/>
          <w:sz w:val="24"/>
          <w:szCs w:val="24"/>
        </w:rPr>
        <w:tab/>
        <w:t>1.000,- pr. sesong.</w:t>
      </w:r>
    </w:p>
    <w:p w14:paraId="55A85264" w14:textId="77777777" w:rsidR="007971E5" w:rsidRPr="007971E5" w:rsidRDefault="007971E5" w:rsidP="00083276">
      <w:pPr>
        <w:rPr>
          <w:rFonts w:ascii="Arial" w:hAnsi="Arial" w:cs="Arial"/>
          <w:sz w:val="24"/>
          <w:szCs w:val="24"/>
        </w:rPr>
      </w:pPr>
      <w:r w:rsidRPr="007971E5">
        <w:rPr>
          <w:rFonts w:ascii="Arial" w:hAnsi="Arial" w:cs="Arial"/>
          <w:b/>
          <w:sz w:val="24"/>
          <w:szCs w:val="24"/>
        </w:rPr>
        <w:t>Vinterlagring:</w:t>
      </w:r>
      <w:r w:rsidRPr="007971E5">
        <w:rPr>
          <w:rFonts w:ascii="Arial" w:hAnsi="Arial" w:cs="Arial"/>
          <w:b/>
          <w:sz w:val="24"/>
          <w:szCs w:val="24"/>
        </w:rPr>
        <w:tab/>
      </w:r>
      <w:r w:rsidRPr="007971E5">
        <w:rPr>
          <w:rFonts w:ascii="Arial" w:hAnsi="Arial" w:cs="Arial"/>
          <w:sz w:val="24"/>
          <w:szCs w:val="24"/>
        </w:rPr>
        <w:t>Fra 1. november til 30. mai påfølgende år.</w:t>
      </w:r>
    </w:p>
    <w:p w14:paraId="356D99E0" w14:textId="77777777" w:rsidR="007971E5" w:rsidRPr="007971E5" w:rsidRDefault="007971E5" w:rsidP="008B2F0B">
      <w:pPr>
        <w:rPr>
          <w:rFonts w:ascii="Arial" w:hAnsi="Arial" w:cs="Arial"/>
          <w:sz w:val="24"/>
          <w:szCs w:val="24"/>
        </w:rPr>
      </w:pPr>
      <w:r w:rsidRPr="007971E5">
        <w:rPr>
          <w:rFonts w:ascii="Arial" w:hAnsi="Arial" w:cs="Arial"/>
          <w:sz w:val="24"/>
          <w:szCs w:val="24"/>
        </w:rPr>
        <w:t>Medlemmer:</w:t>
      </w:r>
      <w:r w:rsidRPr="007971E5">
        <w:rPr>
          <w:rFonts w:ascii="Arial" w:hAnsi="Arial" w:cs="Arial"/>
          <w:sz w:val="24"/>
          <w:szCs w:val="24"/>
        </w:rPr>
        <w:tab/>
      </w:r>
      <w:r w:rsidRPr="007971E5">
        <w:rPr>
          <w:rFonts w:ascii="Arial" w:hAnsi="Arial" w:cs="Arial"/>
          <w:sz w:val="24"/>
          <w:szCs w:val="24"/>
        </w:rPr>
        <w:tab/>
        <w:t>intet</w:t>
      </w:r>
      <w:r w:rsidR="008B2F0B">
        <w:rPr>
          <w:rFonts w:ascii="Arial" w:hAnsi="Arial" w:cs="Arial"/>
          <w:sz w:val="24"/>
          <w:szCs w:val="24"/>
        </w:rPr>
        <w:tab/>
      </w:r>
      <w:r w:rsidR="008B2F0B">
        <w:rPr>
          <w:rFonts w:ascii="Arial" w:hAnsi="Arial" w:cs="Arial"/>
          <w:sz w:val="24"/>
          <w:szCs w:val="24"/>
        </w:rPr>
        <w:tab/>
      </w:r>
      <w:r w:rsidR="008B2F0B">
        <w:rPr>
          <w:rFonts w:ascii="Arial" w:hAnsi="Arial" w:cs="Arial"/>
          <w:sz w:val="24"/>
          <w:szCs w:val="24"/>
        </w:rPr>
        <w:tab/>
      </w:r>
      <w:r w:rsidRPr="007971E5">
        <w:rPr>
          <w:rFonts w:ascii="Arial" w:hAnsi="Arial" w:cs="Arial"/>
          <w:sz w:val="24"/>
          <w:szCs w:val="24"/>
        </w:rPr>
        <w:t>Ikke-medlemmer:</w:t>
      </w:r>
      <w:r w:rsidRPr="007971E5">
        <w:rPr>
          <w:rFonts w:ascii="Arial" w:hAnsi="Arial" w:cs="Arial"/>
          <w:sz w:val="24"/>
          <w:szCs w:val="24"/>
        </w:rPr>
        <w:tab/>
        <w:t>700,-  pr. sesong</w:t>
      </w:r>
    </w:p>
    <w:p w14:paraId="48B4EE28" w14:textId="77777777" w:rsidR="007971E5" w:rsidRPr="007971E5" w:rsidRDefault="007971E5" w:rsidP="00083276">
      <w:pPr>
        <w:rPr>
          <w:rFonts w:ascii="Arial" w:hAnsi="Arial" w:cs="Arial"/>
          <w:b/>
          <w:sz w:val="24"/>
          <w:szCs w:val="24"/>
        </w:rPr>
      </w:pPr>
      <w:r w:rsidRPr="007971E5">
        <w:rPr>
          <w:rFonts w:ascii="Arial" w:hAnsi="Arial" w:cs="Arial"/>
          <w:b/>
          <w:sz w:val="24"/>
          <w:szCs w:val="24"/>
        </w:rPr>
        <w:t xml:space="preserve">Helårslagring </w:t>
      </w:r>
    </w:p>
    <w:p w14:paraId="60214ED1" w14:textId="77777777" w:rsidR="007971E5" w:rsidRPr="007971E5" w:rsidRDefault="007971E5" w:rsidP="00083276">
      <w:pPr>
        <w:rPr>
          <w:rFonts w:ascii="Arial" w:hAnsi="Arial" w:cs="Arial"/>
          <w:sz w:val="24"/>
          <w:szCs w:val="24"/>
        </w:rPr>
      </w:pPr>
      <w:r w:rsidRPr="007971E5">
        <w:rPr>
          <w:rFonts w:ascii="Arial" w:hAnsi="Arial" w:cs="Arial"/>
          <w:sz w:val="24"/>
          <w:szCs w:val="24"/>
        </w:rPr>
        <w:t xml:space="preserve">Helårslagring må avtales </w:t>
      </w:r>
      <w:r w:rsidRPr="007971E5">
        <w:rPr>
          <w:rFonts w:ascii="Arial" w:hAnsi="Arial" w:cs="Arial"/>
          <w:b/>
          <w:sz w:val="24"/>
          <w:szCs w:val="24"/>
          <w:u w:val="single"/>
        </w:rPr>
        <w:t>skriftlig</w:t>
      </w:r>
      <w:r w:rsidRPr="007971E5">
        <w:rPr>
          <w:rFonts w:ascii="Arial" w:hAnsi="Arial" w:cs="Arial"/>
          <w:sz w:val="24"/>
          <w:szCs w:val="24"/>
        </w:rPr>
        <w:t xml:space="preserve"> hvert kalenderår, maksimal helårslagring settes til 3 år. Varighet ut over 3</w:t>
      </w:r>
      <w:r w:rsidR="008B2F0B">
        <w:rPr>
          <w:rFonts w:ascii="Arial" w:hAnsi="Arial" w:cs="Arial"/>
          <w:sz w:val="24"/>
          <w:szCs w:val="24"/>
        </w:rPr>
        <w:t xml:space="preserve"> </w:t>
      </w:r>
      <w:r w:rsidRPr="007971E5">
        <w:rPr>
          <w:rFonts w:ascii="Arial" w:hAnsi="Arial" w:cs="Arial"/>
          <w:sz w:val="24"/>
          <w:szCs w:val="24"/>
        </w:rPr>
        <w:t>år må søkes om til foreningens styre minst 3 måneder før fristen går ut.</w:t>
      </w:r>
    </w:p>
    <w:p w14:paraId="78D9A368" w14:textId="77777777" w:rsidR="007971E5" w:rsidRPr="007971E5" w:rsidRDefault="007971E5" w:rsidP="008B2F0B">
      <w:pPr>
        <w:rPr>
          <w:rFonts w:ascii="Arial" w:hAnsi="Arial" w:cs="Arial"/>
          <w:sz w:val="24"/>
          <w:szCs w:val="24"/>
        </w:rPr>
      </w:pPr>
      <w:r w:rsidRPr="007971E5">
        <w:rPr>
          <w:rFonts w:ascii="Arial" w:hAnsi="Arial" w:cs="Arial"/>
          <w:sz w:val="24"/>
          <w:szCs w:val="24"/>
        </w:rPr>
        <w:t>Medlemmer:</w:t>
      </w:r>
      <w:r w:rsidRPr="007971E5">
        <w:rPr>
          <w:rFonts w:ascii="Arial" w:hAnsi="Arial" w:cs="Arial"/>
          <w:sz w:val="24"/>
          <w:szCs w:val="24"/>
        </w:rPr>
        <w:tab/>
      </w:r>
      <w:r w:rsidRPr="007971E5">
        <w:rPr>
          <w:rFonts w:ascii="Arial" w:hAnsi="Arial" w:cs="Arial"/>
          <w:sz w:val="24"/>
          <w:szCs w:val="24"/>
        </w:rPr>
        <w:tab/>
        <w:t xml:space="preserve">1.000.- pr. </w:t>
      </w:r>
      <w:r w:rsidR="008B2F0B">
        <w:rPr>
          <w:rFonts w:ascii="Arial" w:hAnsi="Arial" w:cs="Arial"/>
          <w:sz w:val="24"/>
          <w:szCs w:val="24"/>
        </w:rPr>
        <w:t>år</w:t>
      </w:r>
      <w:r w:rsidR="008B2F0B">
        <w:rPr>
          <w:rFonts w:ascii="Arial" w:hAnsi="Arial" w:cs="Arial"/>
          <w:sz w:val="24"/>
          <w:szCs w:val="24"/>
        </w:rPr>
        <w:tab/>
      </w:r>
      <w:r w:rsidR="008B2F0B">
        <w:rPr>
          <w:rFonts w:ascii="Arial" w:hAnsi="Arial" w:cs="Arial"/>
          <w:sz w:val="24"/>
          <w:szCs w:val="24"/>
        </w:rPr>
        <w:tab/>
      </w:r>
      <w:r w:rsidRPr="007971E5">
        <w:rPr>
          <w:rFonts w:ascii="Arial" w:hAnsi="Arial" w:cs="Arial"/>
          <w:sz w:val="24"/>
          <w:szCs w:val="24"/>
        </w:rPr>
        <w:t>Ikke-medlemmer:</w:t>
      </w:r>
      <w:r w:rsidRPr="007971E5">
        <w:rPr>
          <w:rFonts w:ascii="Arial" w:hAnsi="Arial" w:cs="Arial"/>
          <w:sz w:val="24"/>
          <w:szCs w:val="24"/>
        </w:rPr>
        <w:tab/>
        <w:t>2.500,- pr. år.</w:t>
      </w:r>
    </w:p>
    <w:p w14:paraId="505EB3CF" w14:textId="77777777" w:rsidR="007971E5" w:rsidRPr="008B2F0B" w:rsidRDefault="007971E5" w:rsidP="008B2F0B">
      <w:pPr>
        <w:rPr>
          <w:rFonts w:ascii="Arial" w:hAnsi="Arial" w:cs="Arial"/>
          <w:b/>
          <w:sz w:val="24"/>
          <w:szCs w:val="24"/>
        </w:rPr>
      </w:pPr>
      <w:r w:rsidRPr="008B2F0B">
        <w:rPr>
          <w:rFonts w:ascii="Arial" w:hAnsi="Arial" w:cs="Arial"/>
          <w:b/>
          <w:sz w:val="24"/>
          <w:szCs w:val="24"/>
        </w:rPr>
        <w:t xml:space="preserve">Båter over 40 fot: </w:t>
      </w:r>
      <w:r w:rsidRPr="008B2F0B">
        <w:rPr>
          <w:rFonts w:ascii="Arial" w:hAnsi="Arial" w:cs="Arial"/>
          <w:sz w:val="24"/>
          <w:szCs w:val="24"/>
          <w:u w:val="single"/>
        </w:rPr>
        <w:t>dobbel pris</w:t>
      </w:r>
      <w:r w:rsidRPr="008B2F0B">
        <w:rPr>
          <w:rFonts w:ascii="Arial" w:hAnsi="Arial" w:cs="Arial"/>
          <w:sz w:val="24"/>
          <w:szCs w:val="24"/>
        </w:rPr>
        <w:t xml:space="preserve"> for all lagring</w:t>
      </w:r>
      <w:r w:rsidRPr="008B2F0B">
        <w:rPr>
          <w:rFonts w:ascii="Arial" w:hAnsi="Arial" w:cs="Arial"/>
          <w:b/>
          <w:sz w:val="24"/>
          <w:szCs w:val="24"/>
        </w:rPr>
        <w:t xml:space="preserve">  </w:t>
      </w:r>
    </w:p>
    <w:p w14:paraId="5C24DCBF" w14:textId="77777777" w:rsidR="007971E5" w:rsidRPr="007971E5" w:rsidRDefault="007971E5" w:rsidP="00083276">
      <w:pPr>
        <w:rPr>
          <w:rFonts w:ascii="Arial" w:hAnsi="Arial" w:cs="Arial"/>
          <w:sz w:val="24"/>
          <w:szCs w:val="24"/>
        </w:rPr>
      </w:pPr>
      <w:r w:rsidRPr="007971E5">
        <w:rPr>
          <w:rFonts w:ascii="Arial" w:hAnsi="Arial" w:cs="Arial"/>
          <w:sz w:val="24"/>
          <w:szCs w:val="24"/>
        </w:rPr>
        <w:t>Betalingsforfall langtidslagring: utgangen av kalenderåret.</w:t>
      </w:r>
    </w:p>
    <w:p w14:paraId="0D356F58" w14:textId="77777777" w:rsidR="007971E5" w:rsidRPr="007971E5" w:rsidRDefault="007971E5" w:rsidP="00083276">
      <w:pPr>
        <w:rPr>
          <w:rFonts w:ascii="Arial" w:hAnsi="Arial" w:cs="Arial"/>
          <w:b/>
          <w:sz w:val="24"/>
          <w:szCs w:val="24"/>
        </w:rPr>
      </w:pPr>
      <w:r w:rsidRPr="007971E5">
        <w:rPr>
          <w:rFonts w:ascii="Arial" w:hAnsi="Arial" w:cs="Arial"/>
          <w:b/>
          <w:sz w:val="24"/>
          <w:szCs w:val="24"/>
        </w:rPr>
        <w:t>Lagring ut over maksimal</w:t>
      </w:r>
      <w:r w:rsidR="00F26250">
        <w:rPr>
          <w:rFonts w:ascii="Arial" w:hAnsi="Arial" w:cs="Arial"/>
          <w:b/>
          <w:sz w:val="24"/>
          <w:szCs w:val="24"/>
        </w:rPr>
        <w:t xml:space="preserve"> tid:</w:t>
      </w:r>
    </w:p>
    <w:p w14:paraId="55FD4248" w14:textId="77777777" w:rsidR="007971E5" w:rsidRDefault="007971E5" w:rsidP="00083276">
      <w:pPr>
        <w:rPr>
          <w:rFonts w:ascii="Arial" w:hAnsi="Arial" w:cs="Arial"/>
          <w:sz w:val="24"/>
          <w:szCs w:val="24"/>
        </w:rPr>
      </w:pPr>
      <w:r w:rsidRPr="007971E5">
        <w:rPr>
          <w:rFonts w:ascii="Arial" w:hAnsi="Arial" w:cs="Arial"/>
          <w:sz w:val="24"/>
          <w:szCs w:val="24"/>
        </w:rPr>
        <w:t xml:space="preserve">Blir båten stående ut over maksimal tid, satt til 3 år, kan båten bli fjernet for eiers regning og risiko, </w:t>
      </w:r>
      <w:r w:rsidRPr="007971E5">
        <w:rPr>
          <w:rFonts w:ascii="Arial" w:hAnsi="Arial" w:cs="Arial"/>
          <w:b/>
          <w:sz w:val="24"/>
          <w:szCs w:val="24"/>
          <w:u w:val="single"/>
        </w:rPr>
        <w:t xml:space="preserve">med 14 dagers skriftlig varsel </w:t>
      </w:r>
      <w:r w:rsidRPr="007971E5">
        <w:rPr>
          <w:rFonts w:ascii="Arial" w:hAnsi="Arial" w:cs="Arial"/>
          <w:sz w:val="24"/>
          <w:szCs w:val="24"/>
        </w:rPr>
        <w:t>fra styre</w:t>
      </w:r>
      <w:r w:rsidR="008870B2">
        <w:rPr>
          <w:rFonts w:ascii="Arial" w:hAnsi="Arial" w:cs="Arial"/>
          <w:sz w:val="24"/>
          <w:szCs w:val="24"/>
        </w:rPr>
        <w:t>t</w:t>
      </w:r>
      <w:r w:rsidRPr="007971E5">
        <w:rPr>
          <w:rFonts w:ascii="Arial" w:hAnsi="Arial" w:cs="Arial"/>
          <w:sz w:val="24"/>
          <w:szCs w:val="24"/>
        </w:rPr>
        <w:t xml:space="preserve"> etter eget styrevedtak.</w:t>
      </w:r>
    </w:p>
    <w:p w14:paraId="6FE4B0A6" w14:textId="77777777" w:rsidR="008870B2" w:rsidRPr="007971E5" w:rsidRDefault="008870B2" w:rsidP="00083276">
      <w:pPr>
        <w:rPr>
          <w:rFonts w:ascii="Arial" w:hAnsi="Arial" w:cs="Arial"/>
          <w:sz w:val="24"/>
          <w:szCs w:val="24"/>
        </w:rPr>
      </w:pPr>
    </w:p>
    <w:p w14:paraId="3359D11C" w14:textId="77777777" w:rsidR="00F67C94" w:rsidRDefault="00F67C94" w:rsidP="00F67C94">
      <w:pPr>
        <w:rPr>
          <w:rFonts w:ascii="Arial" w:hAnsi="Arial" w:cs="Arial"/>
          <w:b/>
          <w:sz w:val="24"/>
          <w:szCs w:val="24"/>
        </w:rPr>
      </w:pPr>
      <w:r>
        <w:rPr>
          <w:rFonts w:ascii="Arial" w:hAnsi="Arial" w:cs="Arial"/>
          <w:b/>
          <w:sz w:val="24"/>
          <w:szCs w:val="24"/>
        </w:rPr>
        <w:t xml:space="preserve">§ </w:t>
      </w:r>
      <w:r w:rsidR="00083276">
        <w:rPr>
          <w:rFonts w:ascii="Arial" w:hAnsi="Arial" w:cs="Arial"/>
          <w:b/>
          <w:sz w:val="24"/>
          <w:szCs w:val="24"/>
        </w:rPr>
        <w:t>10</w:t>
      </w:r>
      <w:r>
        <w:rPr>
          <w:rFonts w:ascii="Arial" w:hAnsi="Arial" w:cs="Arial"/>
          <w:b/>
          <w:sz w:val="24"/>
          <w:szCs w:val="24"/>
        </w:rPr>
        <w:t>: Dugnader</w:t>
      </w:r>
    </w:p>
    <w:p w14:paraId="17B7DBF1" w14:textId="77777777" w:rsidR="000B10DE" w:rsidRDefault="00F67C94" w:rsidP="00850C78">
      <w:pPr>
        <w:rPr>
          <w:rFonts w:ascii="Arial" w:hAnsi="Arial" w:cs="Arial"/>
          <w:sz w:val="24"/>
          <w:szCs w:val="24"/>
        </w:rPr>
      </w:pPr>
      <w:r w:rsidRPr="00083276">
        <w:rPr>
          <w:rFonts w:ascii="Arial" w:hAnsi="Arial" w:cs="Arial"/>
          <w:sz w:val="24"/>
          <w:szCs w:val="24"/>
        </w:rPr>
        <w:t>Samtlige medlemmer som er tildelt båtplass plikter å delta i dugnadsarbeid, i til sammen minst 6 timer pr. år. Ved fravær av dugnadsarbeid/ timer pålegges medlemmene å betale fo</w:t>
      </w:r>
      <w:r w:rsidR="000B10DE">
        <w:rPr>
          <w:rFonts w:ascii="Arial" w:hAnsi="Arial" w:cs="Arial"/>
          <w:sz w:val="24"/>
          <w:szCs w:val="24"/>
        </w:rPr>
        <w:t>r manglende utført arbeid/timer.</w:t>
      </w:r>
      <w:r w:rsidRPr="00083276">
        <w:rPr>
          <w:rFonts w:ascii="Arial" w:hAnsi="Arial" w:cs="Arial"/>
          <w:sz w:val="24"/>
          <w:szCs w:val="24"/>
        </w:rPr>
        <w:t xml:space="preserve"> </w:t>
      </w:r>
    </w:p>
    <w:p w14:paraId="037D6BF2" w14:textId="77777777" w:rsidR="000B10DE" w:rsidRDefault="00F67C94" w:rsidP="00850C78">
      <w:pPr>
        <w:rPr>
          <w:rFonts w:ascii="Arial" w:hAnsi="Arial" w:cs="Arial"/>
          <w:sz w:val="24"/>
          <w:szCs w:val="24"/>
        </w:rPr>
      </w:pPr>
      <w:r w:rsidRPr="000B10DE">
        <w:rPr>
          <w:rFonts w:ascii="Arial" w:hAnsi="Arial" w:cs="Arial"/>
          <w:sz w:val="24"/>
          <w:szCs w:val="24"/>
          <w:highlight w:val="yellow"/>
          <w:u w:val="single"/>
        </w:rPr>
        <w:t>Timesats fastsettes av årsmøtet.</w:t>
      </w:r>
      <w:r w:rsidRPr="00083276">
        <w:rPr>
          <w:rFonts w:ascii="Arial" w:hAnsi="Arial" w:cs="Arial"/>
          <w:sz w:val="24"/>
          <w:szCs w:val="24"/>
        </w:rPr>
        <w:t xml:space="preserve"> </w:t>
      </w:r>
    </w:p>
    <w:p w14:paraId="7DA2C9A6" w14:textId="77777777" w:rsidR="008B2F0B" w:rsidRDefault="00F67C94" w:rsidP="00850C78">
      <w:pPr>
        <w:rPr>
          <w:rFonts w:ascii="Arial" w:hAnsi="Arial" w:cs="Arial"/>
          <w:sz w:val="24"/>
          <w:szCs w:val="24"/>
        </w:rPr>
      </w:pPr>
      <w:r w:rsidRPr="00083276">
        <w:rPr>
          <w:rFonts w:ascii="Arial" w:hAnsi="Arial" w:cs="Arial"/>
          <w:sz w:val="24"/>
          <w:szCs w:val="24"/>
        </w:rPr>
        <w:t>Styrets faste medlemmer er fritatt for dugnadsarbeid.</w:t>
      </w:r>
    </w:p>
    <w:p w14:paraId="691EE1FC" w14:textId="77777777" w:rsidR="008B2F0B" w:rsidRDefault="008B2F0B" w:rsidP="00850C78">
      <w:pPr>
        <w:rPr>
          <w:rFonts w:ascii="Arial" w:hAnsi="Arial" w:cs="Arial"/>
          <w:sz w:val="24"/>
          <w:szCs w:val="24"/>
        </w:rPr>
      </w:pPr>
    </w:p>
    <w:p w14:paraId="60D063FA" w14:textId="77777777" w:rsidR="00F67C94" w:rsidRDefault="00083276" w:rsidP="00F67C94">
      <w:pPr>
        <w:rPr>
          <w:rFonts w:ascii="Arial" w:hAnsi="Arial" w:cs="Arial"/>
          <w:b/>
          <w:sz w:val="24"/>
          <w:szCs w:val="24"/>
        </w:rPr>
      </w:pPr>
      <w:r>
        <w:rPr>
          <w:rFonts w:ascii="Arial" w:hAnsi="Arial" w:cs="Arial"/>
          <w:b/>
          <w:sz w:val="24"/>
          <w:szCs w:val="24"/>
        </w:rPr>
        <w:t>§ 11</w:t>
      </w:r>
      <w:r w:rsidR="00F67C94">
        <w:rPr>
          <w:rFonts w:ascii="Arial" w:hAnsi="Arial" w:cs="Arial"/>
          <w:b/>
          <w:sz w:val="24"/>
          <w:szCs w:val="24"/>
        </w:rPr>
        <w:t>: Brudd på vedtekter og havnereglement</w:t>
      </w:r>
    </w:p>
    <w:p w14:paraId="35984915" w14:textId="77777777" w:rsidR="00B05006" w:rsidRPr="008B2F0B" w:rsidRDefault="00F67C94">
      <w:pPr>
        <w:rPr>
          <w:rFonts w:ascii="Arial" w:hAnsi="Arial" w:cs="Arial"/>
          <w:sz w:val="24"/>
          <w:szCs w:val="24"/>
        </w:rPr>
      </w:pPr>
      <w:r>
        <w:rPr>
          <w:rFonts w:ascii="Arial" w:hAnsi="Arial" w:cs="Arial"/>
          <w:sz w:val="24"/>
          <w:szCs w:val="24"/>
        </w:rPr>
        <w:t>Brudd på vedtekter og havnereglement, eller pålegg gitt av havnesjefen eller styret i henhold til foreningens vedtekter og havnereglement, kan medføre bortvisning fra havna.  For eierens regning kan foreningens styre foreta salg eller kondemnering av båter, etter gjeldende lover og bestemmelser i vedtekter og havnereglement.</w:t>
      </w:r>
    </w:p>
    <w:sectPr w:rsidR="00B05006" w:rsidRPr="008B2F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0ACF" w14:textId="77777777" w:rsidR="009D494D" w:rsidRDefault="009D494D" w:rsidP="00963FFD">
      <w:pPr>
        <w:spacing w:after="0" w:line="240" w:lineRule="auto"/>
      </w:pPr>
      <w:r>
        <w:separator/>
      </w:r>
    </w:p>
  </w:endnote>
  <w:endnote w:type="continuationSeparator" w:id="0">
    <w:p w14:paraId="6158D73A" w14:textId="77777777" w:rsidR="009D494D" w:rsidRDefault="009D494D" w:rsidP="0096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F2CF" w14:textId="77777777" w:rsidR="00963FFD" w:rsidRDefault="00963FFD">
    <w:pPr>
      <w:pStyle w:val="Bunntekst"/>
    </w:pPr>
    <w:r>
      <w:rPr>
        <w:noProof/>
        <w:lang w:eastAsia="nb-NO"/>
      </w:rPr>
      <mc:AlternateContent>
        <mc:Choice Requires="wps">
          <w:drawing>
            <wp:anchor distT="0" distB="0" distL="114300" distR="114300" simplePos="0" relativeHeight="251659264" behindDoc="0" locked="0" layoutInCell="0" allowOverlap="1" wp14:anchorId="5F5DF790" wp14:editId="32EF3D88">
              <wp:simplePos x="0" y="0"/>
              <wp:positionH relativeFrom="page">
                <wp:posOffset>0</wp:posOffset>
              </wp:positionH>
              <wp:positionV relativeFrom="page">
                <wp:posOffset>10227945</wp:posOffset>
              </wp:positionV>
              <wp:extent cx="7560310" cy="273050"/>
              <wp:effectExtent l="0" t="0" r="0" b="12700"/>
              <wp:wrapNone/>
              <wp:docPr id="2" name="MSIPCM416b49df9b469981af56d679" descr="{&quot;HashCode&quot;:-9623267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86BAA" w14:textId="77777777" w:rsidR="00963FFD" w:rsidRPr="00963FFD" w:rsidRDefault="00963FFD" w:rsidP="00963FFD">
                          <w:pPr>
                            <w:spacing w:after="0"/>
                            <w:rPr>
                              <w:rFonts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5DF790" id="_x0000_t202" coordsize="21600,21600" o:spt="202" path="m,l,21600r21600,l21600,xe">
              <v:stroke joinstyle="miter"/>
              <v:path gradientshapeok="t" o:connecttype="rect"/>
            </v:shapetype>
            <v:shape id="MSIPCM416b49df9b469981af56d679" o:spid="_x0000_s1026" type="#_x0000_t202" alt="{&quot;HashCode&quot;:-96232674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F186BAA" w14:textId="77777777" w:rsidR="00963FFD" w:rsidRPr="00963FFD" w:rsidRDefault="00963FFD" w:rsidP="00963FFD">
                    <w:pPr>
                      <w:spacing w:after="0"/>
                      <w:rPr>
                        <w:rFonts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9DC2" w14:textId="77777777" w:rsidR="009D494D" w:rsidRDefault="009D494D" w:rsidP="00963FFD">
      <w:pPr>
        <w:spacing w:after="0" w:line="240" w:lineRule="auto"/>
      </w:pPr>
      <w:r>
        <w:separator/>
      </w:r>
    </w:p>
  </w:footnote>
  <w:footnote w:type="continuationSeparator" w:id="0">
    <w:p w14:paraId="4D6B5FAF" w14:textId="77777777" w:rsidR="009D494D" w:rsidRDefault="009D494D" w:rsidP="00963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5360"/>
    <w:multiLevelType w:val="hybridMultilevel"/>
    <w:tmpl w:val="7CA0727A"/>
    <w:lvl w:ilvl="0" w:tplc="F5C64300">
      <w:numFmt w:val="bullet"/>
      <w:lvlText w:val="-"/>
      <w:lvlJc w:val="left"/>
      <w:pPr>
        <w:ind w:left="360" w:hanging="360"/>
      </w:pPr>
      <w:rPr>
        <w:rFonts w:ascii="Times New Roman" w:eastAsia="Times New Roman" w:hAnsi="Times New Roman" w:cs="Times New Roman" w:hint="default"/>
      </w:rPr>
    </w:lvl>
    <w:lvl w:ilvl="1" w:tplc="04140003">
      <w:start w:val="1"/>
      <w:numFmt w:val="bullet"/>
      <w:pStyle w:val="Overskrift2"/>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 w15:restartNumberingAfterBreak="0">
    <w:nsid w:val="2A82049A"/>
    <w:multiLevelType w:val="hybridMultilevel"/>
    <w:tmpl w:val="7EECC080"/>
    <w:lvl w:ilvl="0" w:tplc="F5C6430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672836E2"/>
    <w:multiLevelType w:val="hybridMultilevel"/>
    <w:tmpl w:val="60783F2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 w15:restartNumberingAfterBreak="0">
    <w:nsid w:val="73C06F56"/>
    <w:multiLevelType w:val="hybridMultilevel"/>
    <w:tmpl w:val="830CE9EE"/>
    <w:lvl w:ilvl="0" w:tplc="A0AC7AF4">
      <w:start w:val="1"/>
      <w:numFmt w:val="decimal"/>
      <w:lvlText w:val="%1."/>
      <w:lvlJc w:val="left"/>
      <w:pPr>
        <w:ind w:left="1068" w:hanging="360"/>
      </w:pPr>
      <w:rPr>
        <w:rFonts w:hint="default"/>
        <w:b/>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7A2D6A2D"/>
    <w:multiLevelType w:val="hybridMultilevel"/>
    <w:tmpl w:val="0C241B6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676565359">
    <w:abstractNumId w:val="4"/>
  </w:num>
  <w:num w:numId="2" w16cid:durableId="1376738481">
    <w:abstractNumId w:val="0"/>
  </w:num>
  <w:num w:numId="3" w16cid:durableId="478495609">
    <w:abstractNumId w:val="1"/>
  </w:num>
  <w:num w:numId="4" w16cid:durableId="551310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0817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94"/>
    <w:rsid w:val="00083276"/>
    <w:rsid w:val="000B10DE"/>
    <w:rsid w:val="001A421B"/>
    <w:rsid w:val="001D0DCB"/>
    <w:rsid w:val="001E71AF"/>
    <w:rsid w:val="00325920"/>
    <w:rsid w:val="00524848"/>
    <w:rsid w:val="005D2E67"/>
    <w:rsid w:val="00641F2A"/>
    <w:rsid w:val="00647992"/>
    <w:rsid w:val="007971E5"/>
    <w:rsid w:val="007F10E1"/>
    <w:rsid w:val="00850C78"/>
    <w:rsid w:val="008870B2"/>
    <w:rsid w:val="008B2F0B"/>
    <w:rsid w:val="008D2318"/>
    <w:rsid w:val="00963FFD"/>
    <w:rsid w:val="009C4D90"/>
    <w:rsid w:val="009D494D"/>
    <w:rsid w:val="00A2463A"/>
    <w:rsid w:val="00A577FD"/>
    <w:rsid w:val="00A706F9"/>
    <w:rsid w:val="00AF4C9E"/>
    <w:rsid w:val="00B05006"/>
    <w:rsid w:val="00B13C40"/>
    <w:rsid w:val="00BC4B30"/>
    <w:rsid w:val="00D01309"/>
    <w:rsid w:val="00F002CD"/>
    <w:rsid w:val="00F26250"/>
    <w:rsid w:val="00F67C94"/>
    <w:rsid w:val="00F731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26C8BC"/>
  <w15:chartTrackingRefBased/>
  <w15:docId w15:val="{4DC70C56-05A4-4134-BC20-B6D29512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94"/>
    <w:rPr>
      <w:rFonts w:ascii="Calibri" w:eastAsia="Calibri" w:hAnsi="Calibri" w:cs="Times New Roman"/>
    </w:rPr>
  </w:style>
  <w:style w:type="paragraph" w:styleId="Overskrift2">
    <w:name w:val="heading 2"/>
    <w:basedOn w:val="Normal"/>
    <w:next w:val="Brdtekst"/>
    <w:link w:val="Overskrift2Tegn"/>
    <w:unhideWhenUsed/>
    <w:qFormat/>
    <w:rsid w:val="00F67C94"/>
    <w:pPr>
      <w:keepNext/>
      <w:widowControl w:val="0"/>
      <w:numPr>
        <w:ilvl w:val="1"/>
        <w:numId w:val="2"/>
      </w:numPr>
      <w:suppressAutoHyphens/>
      <w:spacing w:before="240" w:after="120" w:line="100" w:lineRule="atLeast"/>
      <w:outlineLvl w:val="1"/>
    </w:pPr>
    <w:rPr>
      <w:rFonts w:ascii="Arial" w:eastAsia="Microsoft YaHei" w:hAnsi="Arial" w:cs="Mangal"/>
      <w:b/>
      <w:bCs/>
      <w:i/>
      <w:iCs/>
      <w:kern w:val="2"/>
      <w:sz w:val="28"/>
      <w:szCs w:val="28"/>
      <w:lang w:eastAsia="hi-IN" w:bidi="hi-IN"/>
    </w:rPr>
  </w:style>
  <w:style w:type="paragraph" w:styleId="Overskrift5">
    <w:name w:val="heading 5"/>
    <w:basedOn w:val="Normal"/>
    <w:next w:val="Normal"/>
    <w:link w:val="Overskrift5Tegn"/>
    <w:uiPriority w:val="9"/>
    <w:semiHidden/>
    <w:unhideWhenUsed/>
    <w:qFormat/>
    <w:rsid w:val="00F67C94"/>
    <w:pPr>
      <w:spacing w:before="240" w:after="60"/>
      <w:outlineLvl w:val="4"/>
    </w:pPr>
    <w:rPr>
      <w:rFonts w:eastAsia="Times New Roman"/>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F67C94"/>
    <w:rPr>
      <w:rFonts w:ascii="Arial" w:eastAsia="Microsoft YaHei" w:hAnsi="Arial" w:cs="Mangal"/>
      <w:b/>
      <w:bCs/>
      <w:i/>
      <w:iCs/>
      <w:kern w:val="2"/>
      <w:sz w:val="28"/>
      <w:szCs w:val="28"/>
      <w:lang w:eastAsia="hi-IN" w:bidi="hi-IN"/>
    </w:rPr>
  </w:style>
  <w:style w:type="character" w:customStyle="1" w:styleId="Overskrift5Tegn">
    <w:name w:val="Overskrift 5 Tegn"/>
    <w:basedOn w:val="Standardskriftforavsnitt"/>
    <w:link w:val="Overskrift5"/>
    <w:uiPriority w:val="9"/>
    <w:semiHidden/>
    <w:rsid w:val="00F67C94"/>
    <w:rPr>
      <w:rFonts w:ascii="Calibri" w:eastAsia="Times New Roman" w:hAnsi="Calibri" w:cs="Times New Roman"/>
      <w:b/>
      <w:bCs/>
      <w:i/>
      <w:iCs/>
      <w:sz w:val="26"/>
      <w:szCs w:val="26"/>
    </w:rPr>
  </w:style>
  <w:style w:type="paragraph" w:styleId="Listeavsnitt">
    <w:name w:val="List Paragraph"/>
    <w:basedOn w:val="Normal"/>
    <w:uiPriority w:val="34"/>
    <w:qFormat/>
    <w:rsid w:val="00F67C94"/>
    <w:pPr>
      <w:ind w:left="720"/>
      <w:contextualSpacing/>
    </w:pPr>
  </w:style>
  <w:style w:type="paragraph" w:styleId="Brdtekst">
    <w:name w:val="Body Text"/>
    <w:basedOn w:val="Normal"/>
    <w:link w:val="BrdtekstTegn"/>
    <w:unhideWhenUsed/>
    <w:rsid w:val="00F67C94"/>
    <w:pPr>
      <w:widowControl w:val="0"/>
      <w:suppressAutoHyphens/>
      <w:spacing w:after="120" w:line="100" w:lineRule="atLeast"/>
    </w:pPr>
    <w:rPr>
      <w:rFonts w:ascii="Times New Roman" w:eastAsia="SimSun" w:hAnsi="Times New Roman" w:cs="Mangal"/>
      <w:kern w:val="2"/>
      <w:sz w:val="24"/>
      <w:szCs w:val="21"/>
      <w:lang w:eastAsia="hi-IN" w:bidi="hi-IN"/>
    </w:rPr>
  </w:style>
  <w:style w:type="character" w:customStyle="1" w:styleId="BrdtekstTegn">
    <w:name w:val="Brødtekst Tegn"/>
    <w:basedOn w:val="Standardskriftforavsnitt"/>
    <w:link w:val="Brdtekst"/>
    <w:rsid w:val="00F67C94"/>
    <w:rPr>
      <w:rFonts w:ascii="Times New Roman" w:eastAsia="SimSun" w:hAnsi="Times New Roman" w:cs="Mangal"/>
      <w:kern w:val="2"/>
      <w:sz w:val="24"/>
      <w:szCs w:val="21"/>
      <w:lang w:eastAsia="hi-IN" w:bidi="hi-IN"/>
    </w:rPr>
  </w:style>
  <w:style w:type="paragraph" w:styleId="Bildetekst">
    <w:name w:val="caption"/>
    <w:basedOn w:val="Normal"/>
    <w:next w:val="Normal"/>
    <w:semiHidden/>
    <w:unhideWhenUsed/>
    <w:qFormat/>
    <w:rsid w:val="00F67C94"/>
    <w:pPr>
      <w:overflowPunct w:val="0"/>
      <w:autoSpaceDE w:val="0"/>
      <w:autoSpaceDN w:val="0"/>
      <w:adjustRightInd w:val="0"/>
      <w:spacing w:after="0" w:line="240" w:lineRule="auto"/>
      <w:jc w:val="center"/>
    </w:pPr>
    <w:rPr>
      <w:rFonts w:ascii="Arial" w:eastAsia="Times New Roman" w:hAnsi="Arial"/>
      <w:b/>
      <w:i/>
      <w:sz w:val="24"/>
      <w:szCs w:val="20"/>
      <w:lang w:eastAsia="nb-NO"/>
    </w:rPr>
  </w:style>
  <w:style w:type="paragraph" w:customStyle="1" w:styleId="Brdtekst21">
    <w:name w:val="Brødtekst 21"/>
    <w:basedOn w:val="Normal"/>
    <w:rsid w:val="00F67C94"/>
    <w:pPr>
      <w:overflowPunct w:val="0"/>
      <w:autoSpaceDE w:val="0"/>
      <w:autoSpaceDN w:val="0"/>
      <w:adjustRightInd w:val="0"/>
      <w:spacing w:after="0" w:line="240" w:lineRule="auto"/>
    </w:pPr>
    <w:rPr>
      <w:rFonts w:ascii="Times New Roman" w:eastAsia="Times New Roman" w:hAnsi="Times New Roman"/>
      <w:b/>
      <w:i/>
      <w:sz w:val="24"/>
      <w:szCs w:val="20"/>
      <w:lang w:eastAsia="nb-NO"/>
    </w:rPr>
  </w:style>
  <w:style w:type="paragraph" w:styleId="Bobletekst">
    <w:name w:val="Balloon Text"/>
    <w:basedOn w:val="Normal"/>
    <w:link w:val="BobletekstTegn"/>
    <w:uiPriority w:val="99"/>
    <w:semiHidden/>
    <w:unhideWhenUsed/>
    <w:rsid w:val="00BC4B3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4B30"/>
    <w:rPr>
      <w:rFonts w:ascii="Segoe UI" w:eastAsia="Calibri" w:hAnsi="Segoe UI" w:cs="Segoe UI"/>
      <w:sz w:val="18"/>
      <w:szCs w:val="18"/>
    </w:rPr>
  </w:style>
  <w:style w:type="paragraph" w:styleId="Topptekst">
    <w:name w:val="header"/>
    <w:basedOn w:val="Normal"/>
    <w:link w:val="TopptekstTegn"/>
    <w:uiPriority w:val="99"/>
    <w:unhideWhenUsed/>
    <w:rsid w:val="00963F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3FFD"/>
    <w:rPr>
      <w:rFonts w:ascii="Calibri" w:eastAsia="Calibri" w:hAnsi="Calibri" w:cs="Times New Roman"/>
    </w:rPr>
  </w:style>
  <w:style w:type="paragraph" w:styleId="Bunntekst">
    <w:name w:val="footer"/>
    <w:basedOn w:val="Normal"/>
    <w:link w:val="BunntekstTegn"/>
    <w:uiPriority w:val="99"/>
    <w:unhideWhenUsed/>
    <w:rsid w:val="00963F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3F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15214</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Møre og Romsdal Fylkeskommune</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Liebich</dc:creator>
  <cp:keywords/>
  <dc:description/>
  <cp:lastModifiedBy>Rolf Liebich</cp:lastModifiedBy>
  <cp:revision>2</cp:revision>
  <cp:lastPrinted>2020-02-11T12:42:00Z</cp:lastPrinted>
  <dcterms:created xsi:type="dcterms:W3CDTF">2023-01-10T20:04:00Z</dcterms:created>
  <dcterms:modified xsi:type="dcterms:W3CDTF">2023-01-10T20:04:00Z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909734-11ed-436f-861c-dfbce0528d95_Enabled">
    <vt:lpwstr>true</vt:lpwstr>
  </property>
  <property fmtid="{D5CDD505-2E9C-101B-9397-08002B2CF9AE}" pid="3" name="MSIP_Label_6a909734-11ed-436f-861c-dfbce0528d95_SetDate">
    <vt:lpwstr>2020-05-26T11:27:13Z</vt:lpwstr>
  </property>
  <property fmtid="{D5CDD505-2E9C-101B-9397-08002B2CF9AE}" pid="4" name="MSIP_Label_6a909734-11ed-436f-861c-dfbce0528d95_Method">
    <vt:lpwstr>Standard</vt:lpwstr>
  </property>
  <property fmtid="{D5CDD505-2E9C-101B-9397-08002B2CF9AE}" pid="5" name="MSIP_Label_6a909734-11ed-436f-861c-dfbce0528d95_Name">
    <vt:lpwstr>General</vt:lpwstr>
  </property>
  <property fmtid="{D5CDD505-2E9C-101B-9397-08002B2CF9AE}" pid="6" name="MSIP_Label_6a909734-11ed-436f-861c-dfbce0528d95_SiteId">
    <vt:lpwstr>b932ece7-9cdf-4d94-b4c1-15256e43c7ea</vt:lpwstr>
  </property>
  <property fmtid="{D5CDD505-2E9C-101B-9397-08002B2CF9AE}" pid="7" name="MSIP_Label_6a909734-11ed-436f-861c-dfbce0528d95_ActionId">
    <vt:lpwstr>88bace5c-f5b1-4c1b-bc33-000041b1d594</vt:lpwstr>
  </property>
  <property fmtid="{D5CDD505-2E9C-101B-9397-08002B2CF9AE}" pid="8" name="MSIP_Label_6a909734-11ed-436f-861c-dfbce0528d95_ContentBits">
    <vt:lpwstr>2</vt:lpwstr>
  </property>
</Properties>
</file>